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Onward Clintonville, Inc</w:t>
      </w:r>
    </w:p>
    <w:p w:rsidR="00000000" w:rsidDel="00000000" w:rsidP="00000000" w:rsidRDefault="00000000" w:rsidRPr="00000000" w14:paraId="00000002">
      <w:pPr>
        <w:jc w:val="center"/>
        <w:rPr>
          <w:sz w:val="28"/>
          <w:szCs w:val="28"/>
          <w:u w:val="single"/>
        </w:rPr>
      </w:pPr>
      <w:r w:rsidDel="00000000" w:rsidR="00000000" w:rsidRPr="00000000">
        <w:rPr>
          <w:sz w:val="28"/>
          <w:szCs w:val="28"/>
          <w:u w:val="single"/>
          <w:rtl w:val="0"/>
        </w:rPr>
        <w:t xml:space="preserve">By Laws</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ARTICLE 1</w:t>
      </w:r>
    </w:p>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Name and Term</w:t>
      </w:r>
    </w:p>
    <w:p w:rsidR="00000000" w:rsidDel="00000000" w:rsidP="00000000" w:rsidRDefault="00000000" w:rsidRPr="00000000" w14:paraId="00000006">
      <w:pPr>
        <w:jc w:val="cente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The name of this association shall be Onward Clintonville, Inc., and its duration shall be perpetual. It shall be a nonprofit corporation and seek exemption under Section 501(c)(3) of the Internal Revenue Code.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jc w:val="center"/>
        <w:rPr>
          <w:sz w:val="22"/>
          <w:szCs w:val="22"/>
        </w:rPr>
      </w:pPr>
      <w:r w:rsidDel="00000000" w:rsidR="00000000" w:rsidRPr="00000000">
        <w:rPr>
          <w:sz w:val="22"/>
          <w:szCs w:val="22"/>
          <w:rtl w:val="0"/>
        </w:rPr>
        <w:t xml:space="preserve">ARTICLE 2</w:t>
      </w:r>
    </w:p>
    <w:p w:rsidR="00000000" w:rsidDel="00000000" w:rsidP="00000000" w:rsidRDefault="00000000" w:rsidRPr="00000000" w14:paraId="0000000A">
      <w:pPr>
        <w:jc w:val="center"/>
        <w:rPr>
          <w:sz w:val="22"/>
          <w:szCs w:val="22"/>
        </w:rPr>
      </w:pPr>
      <w:r w:rsidDel="00000000" w:rsidR="00000000" w:rsidRPr="00000000">
        <w:rPr>
          <w:sz w:val="22"/>
          <w:szCs w:val="22"/>
          <w:rtl w:val="0"/>
        </w:rPr>
        <w:t xml:space="preserve">Offices</w:t>
      </w:r>
    </w:p>
    <w:p w:rsidR="00000000" w:rsidDel="00000000" w:rsidP="00000000" w:rsidRDefault="00000000" w:rsidRPr="00000000" w14:paraId="0000000B">
      <w:pPr>
        <w:jc w:val="cente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i w:val="1"/>
          <w:sz w:val="22"/>
          <w:szCs w:val="22"/>
          <w:rtl w:val="0"/>
        </w:rPr>
        <w:t xml:space="preserve">Section 1 Principle Office. </w:t>
      </w:r>
      <w:r w:rsidDel="00000000" w:rsidR="00000000" w:rsidRPr="00000000">
        <w:rPr>
          <w:sz w:val="22"/>
          <w:szCs w:val="22"/>
          <w:rtl w:val="0"/>
        </w:rPr>
        <w:t xml:space="preserve">The principle office of Onward Clintonville shall be in the State of Wisconsin, County of Waupaca, City of Clintonville. Further, it shall be located within the program area of the downtown district as defined in Article 5.</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i w:val="1"/>
          <w:sz w:val="22"/>
          <w:szCs w:val="22"/>
          <w:rtl w:val="0"/>
        </w:rPr>
        <w:t xml:space="preserve">Section 2 Registered Office. </w:t>
      </w:r>
      <w:r w:rsidDel="00000000" w:rsidR="00000000" w:rsidRPr="00000000">
        <w:rPr>
          <w:sz w:val="22"/>
          <w:szCs w:val="22"/>
          <w:rtl w:val="0"/>
        </w:rPr>
        <w:t xml:space="preserve">The registered office may, but need not, be in the same as the principle office. Onward Clintonville may change its registered office or agent from time to time in the manner prescribed in the Wisconsin Non-Profit Corporation Statutes.</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jc w:val="center"/>
        <w:rPr>
          <w:sz w:val="22"/>
          <w:szCs w:val="22"/>
        </w:rPr>
      </w:pPr>
      <w:r w:rsidDel="00000000" w:rsidR="00000000" w:rsidRPr="00000000">
        <w:rPr>
          <w:sz w:val="22"/>
          <w:szCs w:val="22"/>
          <w:rtl w:val="0"/>
        </w:rPr>
        <w:t xml:space="preserve">ARTICLE 3</w:t>
      </w:r>
    </w:p>
    <w:p w:rsidR="00000000" w:rsidDel="00000000" w:rsidP="00000000" w:rsidRDefault="00000000" w:rsidRPr="00000000" w14:paraId="00000011">
      <w:pPr>
        <w:jc w:val="center"/>
        <w:rPr>
          <w:sz w:val="22"/>
          <w:szCs w:val="22"/>
          <w:highlight w:val="yellow"/>
        </w:rPr>
      </w:pPr>
      <w:r w:rsidDel="00000000" w:rsidR="00000000" w:rsidRPr="00000000">
        <w:rPr>
          <w:sz w:val="22"/>
          <w:szCs w:val="22"/>
          <w:rtl w:val="0"/>
        </w:rPr>
        <w:t xml:space="preserve">Amendments</w:t>
      </w:r>
      <w:r w:rsidDel="00000000" w:rsidR="00000000" w:rsidRPr="00000000">
        <w:rPr>
          <w:sz w:val="22"/>
          <w:szCs w:val="22"/>
          <w:highlight w:val="yellow"/>
          <w:rtl w:val="0"/>
        </w:rPr>
        <w:br w:type="textWrapping"/>
      </w:r>
    </w:p>
    <w:p w:rsidR="00000000" w:rsidDel="00000000" w:rsidP="00000000" w:rsidRDefault="00000000" w:rsidRPr="00000000" w14:paraId="00000012">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These By-Laws may be altered, amended, or repealed by resolution by an affirmative vote of at least two-thirds of the entire Board of Directors present at any duly called meeting of the Board, provided that no such action shall be taken if it would in any way adversely affect the Corporation’s qualifications under Section 501(c)(3) of the Internal Revenue Code of 1986 or corresponding sections of any prior or future law.</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jc w:val="center"/>
        <w:rPr>
          <w:sz w:val="22"/>
          <w:szCs w:val="22"/>
        </w:rPr>
      </w:pPr>
      <w:r w:rsidDel="00000000" w:rsidR="00000000" w:rsidRPr="00000000">
        <w:rPr>
          <w:sz w:val="22"/>
          <w:szCs w:val="22"/>
          <w:rtl w:val="0"/>
        </w:rPr>
        <w:t xml:space="preserve">ARTICLE 4</w:t>
      </w:r>
    </w:p>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Purpose</w:t>
      </w:r>
    </w:p>
    <w:p w:rsidR="00000000" w:rsidDel="00000000" w:rsidP="00000000" w:rsidRDefault="00000000" w:rsidRPr="00000000" w14:paraId="00000016">
      <w:pPr>
        <w:jc w:val="cente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The corporation is organized exclusively for charitable, educational, religious or scientific purposes within the meaning of Section 501(c)(3) of the Internal Revenue Code. No part of the net earnings of Onward Clintonville shall insure to the benefit of any of its members or any other individual.</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i w:val="1"/>
          <w:sz w:val="22"/>
          <w:szCs w:val="22"/>
          <w:rtl w:val="0"/>
        </w:rPr>
        <w:t xml:space="preserve">Section 2. </w:t>
      </w:r>
      <w:r w:rsidDel="00000000" w:rsidR="00000000" w:rsidRPr="00000000">
        <w:rPr>
          <w:sz w:val="22"/>
          <w:szCs w:val="22"/>
          <w:rtl w:val="0"/>
        </w:rPr>
        <w:t xml:space="preserve">The purposes for which this corporation is organized include:</w:t>
      </w:r>
    </w:p>
    <w:p w:rsidR="00000000" w:rsidDel="00000000" w:rsidP="00000000" w:rsidRDefault="00000000" w:rsidRPr="00000000" w14:paraId="0000001A">
      <w:pPr>
        <w:rPr>
          <w:sz w:val="22"/>
          <w:szCs w:val="22"/>
        </w:rPr>
      </w:pPr>
      <w:r w:rsidDel="00000000" w:rsidR="00000000" w:rsidRPr="00000000">
        <w:rPr>
          <w:sz w:val="22"/>
          <w:szCs w:val="22"/>
          <w:rtl w:val="0"/>
        </w:rPr>
        <w:t xml:space="preserve"> </w:t>
      </w:r>
    </w:p>
    <w:p w:rsidR="00000000" w:rsidDel="00000000" w:rsidP="00000000" w:rsidRDefault="00000000" w:rsidRPr="00000000" w14:paraId="0000001B">
      <w:pPr>
        <w:numPr>
          <w:ilvl w:val="0"/>
          <w:numId w:val="5"/>
        </w:numPr>
        <w:ind w:left="720" w:hanging="360"/>
        <w:rPr>
          <w:sz w:val="22"/>
          <w:szCs w:val="22"/>
        </w:rPr>
      </w:pPr>
      <w:r w:rsidDel="00000000" w:rsidR="00000000" w:rsidRPr="00000000">
        <w:rPr>
          <w:b w:val="1"/>
          <w:sz w:val="22"/>
          <w:szCs w:val="22"/>
          <w:rtl w:val="0"/>
        </w:rPr>
        <w:t xml:space="preserve">Promote </w:t>
      </w:r>
      <w:r w:rsidDel="00000000" w:rsidR="00000000" w:rsidRPr="00000000">
        <w:rPr>
          <w:sz w:val="22"/>
          <w:szCs w:val="22"/>
          <w:rtl w:val="0"/>
        </w:rPr>
        <w:t xml:space="preserve">the preservation, protection and active use</w:t>
      </w:r>
      <w:r w:rsidDel="00000000" w:rsidR="00000000" w:rsidRPr="00000000">
        <w:rPr>
          <w:b w:val="1"/>
          <w:sz w:val="22"/>
          <w:szCs w:val="22"/>
          <w:rtl w:val="0"/>
        </w:rPr>
        <w:t xml:space="preserve"> </w:t>
      </w:r>
      <w:r w:rsidDel="00000000" w:rsidR="00000000" w:rsidRPr="00000000">
        <w:rPr>
          <w:sz w:val="22"/>
          <w:szCs w:val="22"/>
          <w:rtl w:val="0"/>
        </w:rPr>
        <w:t xml:space="preserve">of</w:t>
      </w:r>
      <w:r w:rsidDel="00000000" w:rsidR="00000000" w:rsidRPr="00000000">
        <w:rPr>
          <w:b w:val="1"/>
          <w:sz w:val="22"/>
          <w:szCs w:val="22"/>
          <w:rtl w:val="0"/>
        </w:rPr>
        <w:t xml:space="preserve"> </w:t>
      </w:r>
      <w:r w:rsidDel="00000000" w:rsidR="00000000" w:rsidRPr="00000000">
        <w:rPr>
          <w:sz w:val="22"/>
          <w:szCs w:val="22"/>
          <w:rtl w:val="0"/>
        </w:rPr>
        <w:t xml:space="preserve">the historic architecture and features of the downtown district in order to provide educational opportunities to residents and visitors and improve the overall economic and social conditions within the district; </w:t>
      </w:r>
    </w:p>
    <w:p w:rsidR="00000000" w:rsidDel="00000000" w:rsidP="00000000" w:rsidRDefault="00000000" w:rsidRPr="00000000" w14:paraId="0000001C">
      <w:pPr>
        <w:numPr>
          <w:ilvl w:val="0"/>
          <w:numId w:val="5"/>
        </w:numPr>
        <w:ind w:left="720" w:hanging="360"/>
        <w:rPr>
          <w:sz w:val="22"/>
          <w:szCs w:val="22"/>
        </w:rPr>
      </w:pPr>
      <w:r w:rsidDel="00000000" w:rsidR="00000000" w:rsidRPr="00000000">
        <w:rPr>
          <w:b w:val="1"/>
          <w:sz w:val="22"/>
          <w:szCs w:val="22"/>
          <w:rtl w:val="0"/>
        </w:rPr>
        <w:t xml:space="preserve">Support </w:t>
      </w:r>
      <w:r w:rsidDel="00000000" w:rsidR="00000000" w:rsidRPr="00000000">
        <w:rPr>
          <w:sz w:val="22"/>
          <w:szCs w:val="22"/>
          <w:rtl w:val="0"/>
        </w:rPr>
        <w:t xml:space="preserve">remedial actions to eliminate the physical, economic and social deterioration of Clintonville’s downtown district and thereby promote Clintonville’s historic preservation, economic vibrancy, and contribute to its community betterment while lessening the burdens of the City of Clintonville’s government through activities such as grant administration and guideline creation;</w:t>
      </w:r>
    </w:p>
    <w:p w:rsidR="00000000" w:rsidDel="00000000" w:rsidP="00000000" w:rsidRDefault="00000000" w:rsidRPr="00000000" w14:paraId="0000001D">
      <w:pPr>
        <w:numPr>
          <w:ilvl w:val="0"/>
          <w:numId w:val="5"/>
        </w:numPr>
        <w:ind w:left="720" w:hanging="360"/>
        <w:rPr>
          <w:sz w:val="22"/>
          <w:szCs w:val="22"/>
        </w:rPr>
      </w:pPr>
      <w:r w:rsidDel="00000000" w:rsidR="00000000" w:rsidRPr="00000000">
        <w:rPr>
          <w:sz w:val="22"/>
          <w:szCs w:val="22"/>
          <w:rtl w:val="0"/>
        </w:rPr>
        <w:t xml:space="preserve">Provide </w:t>
      </w:r>
      <w:r w:rsidDel="00000000" w:rsidR="00000000" w:rsidRPr="00000000">
        <w:rPr>
          <w:b w:val="1"/>
          <w:sz w:val="22"/>
          <w:szCs w:val="22"/>
          <w:rtl w:val="0"/>
        </w:rPr>
        <w:t xml:space="preserve">education</w:t>
      </w:r>
      <w:r w:rsidDel="00000000" w:rsidR="00000000" w:rsidRPr="00000000">
        <w:rPr>
          <w:sz w:val="22"/>
          <w:szCs w:val="22"/>
          <w:rtl w:val="0"/>
        </w:rPr>
        <w:t xml:space="preserve"> to citizens and members on topics of common interest and concern by disseminating information of and promote interest in the preservation, history, culture, architecture and public use of Clintonville’s downtown district;</w:t>
      </w:r>
    </w:p>
    <w:p w:rsidR="00000000" w:rsidDel="00000000" w:rsidP="00000000" w:rsidRDefault="00000000" w:rsidRPr="00000000" w14:paraId="0000001E">
      <w:pPr>
        <w:numPr>
          <w:ilvl w:val="0"/>
          <w:numId w:val="5"/>
        </w:numPr>
        <w:ind w:left="720" w:hanging="360"/>
        <w:rPr>
          <w:sz w:val="22"/>
          <w:szCs w:val="22"/>
        </w:rPr>
      </w:pPr>
      <w:r w:rsidDel="00000000" w:rsidR="00000000" w:rsidRPr="00000000">
        <w:rPr>
          <w:sz w:val="22"/>
          <w:szCs w:val="22"/>
          <w:rtl w:val="0"/>
        </w:rPr>
        <w:t xml:space="preserve">Utilize seminars, cooperation, and other activities to support activities such as building rehabilitation and design, proactive planning and economic positioning, and progressive business practices to promote downtown Clintonville as an attractive, vital, prosperous, and safe location for business ownership, shopping, recreation, tourism, and living;</w:t>
      </w:r>
    </w:p>
    <w:p w:rsidR="00000000" w:rsidDel="00000000" w:rsidP="00000000" w:rsidRDefault="00000000" w:rsidRPr="00000000" w14:paraId="0000001F">
      <w:pPr>
        <w:numPr>
          <w:ilvl w:val="0"/>
          <w:numId w:val="5"/>
        </w:numPr>
        <w:ind w:left="720" w:hanging="360"/>
        <w:rPr>
          <w:sz w:val="22"/>
          <w:szCs w:val="22"/>
        </w:rPr>
      </w:pPr>
      <w:r w:rsidDel="00000000" w:rsidR="00000000" w:rsidRPr="00000000">
        <w:rPr>
          <w:b w:val="1"/>
          <w:sz w:val="22"/>
          <w:szCs w:val="22"/>
          <w:rtl w:val="0"/>
        </w:rPr>
        <w:t xml:space="preserve">Retaining, expanding, and recruiting </w:t>
      </w:r>
      <w:r w:rsidDel="00000000" w:rsidR="00000000" w:rsidRPr="00000000">
        <w:rPr>
          <w:sz w:val="22"/>
          <w:szCs w:val="22"/>
          <w:rtl w:val="0"/>
        </w:rPr>
        <w:t xml:space="preserve">businesses through education and outreach activities that stimulate economic development through cooperation; </w:t>
      </w:r>
    </w:p>
    <w:p w:rsidR="00000000" w:rsidDel="00000000" w:rsidP="00000000" w:rsidRDefault="00000000" w:rsidRPr="00000000" w14:paraId="00000020">
      <w:pPr>
        <w:numPr>
          <w:ilvl w:val="0"/>
          <w:numId w:val="5"/>
        </w:numPr>
        <w:ind w:left="720" w:hanging="360"/>
        <w:rPr>
          <w:sz w:val="22"/>
          <w:szCs w:val="22"/>
        </w:rPr>
      </w:pPr>
      <w:r w:rsidDel="00000000" w:rsidR="00000000" w:rsidRPr="00000000">
        <w:rPr>
          <w:b w:val="1"/>
          <w:sz w:val="22"/>
          <w:szCs w:val="22"/>
          <w:rtl w:val="0"/>
        </w:rPr>
        <w:t xml:space="preserve">Host </w:t>
      </w:r>
      <w:r w:rsidDel="00000000" w:rsidR="00000000" w:rsidRPr="00000000">
        <w:rPr>
          <w:sz w:val="22"/>
          <w:szCs w:val="22"/>
          <w:rtl w:val="0"/>
        </w:rPr>
        <w:t xml:space="preserve">special events that increase foot traffic in the downtown and provide educational opportunities; </w:t>
      </w:r>
    </w:p>
    <w:p w:rsidR="00000000" w:rsidDel="00000000" w:rsidP="00000000" w:rsidRDefault="00000000" w:rsidRPr="00000000" w14:paraId="00000021">
      <w:pPr>
        <w:numPr>
          <w:ilvl w:val="0"/>
          <w:numId w:val="5"/>
        </w:numPr>
        <w:ind w:left="720" w:hanging="360"/>
        <w:rPr>
          <w:sz w:val="22"/>
          <w:szCs w:val="22"/>
        </w:rPr>
      </w:pPr>
      <w:r w:rsidDel="00000000" w:rsidR="00000000" w:rsidRPr="00000000">
        <w:rPr>
          <w:b w:val="1"/>
          <w:sz w:val="22"/>
          <w:szCs w:val="22"/>
          <w:rtl w:val="0"/>
        </w:rPr>
        <w:t xml:space="preserve">Supporting </w:t>
      </w:r>
      <w:r w:rsidDel="00000000" w:rsidR="00000000" w:rsidRPr="00000000">
        <w:rPr>
          <w:sz w:val="22"/>
          <w:szCs w:val="22"/>
          <w:rtl w:val="0"/>
        </w:rPr>
        <w:t xml:space="preserve">organizations, individuals, and schools/colleges to ensure long-term sustainability of programs that enrich the community. </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sz w:val="22"/>
          <w:szCs w:val="22"/>
          <w:rtl w:val="0"/>
        </w:rPr>
        <w:t xml:space="preserve">Section 3. To achieve Onward Clintonville incorporated purposes, Onward Clintonville may solicit and receive and administer funds for educational and charitable purposes and to that end to take and hold by bequest, devise, gift, grant, purchase, lease or otherwise, either absolutely or jointly with another person or corporation, any property, real, personal, tangible or intangible, or any undivided interest therein, without limitation as to amount of value; to sell, convey or otherwise dispose of any such property and to invest, reinvest or deal with the principal or the income thereof in such manner as, in the judgment of the corporation’s directors, will best promote the purposes of the corporation without limitation, except such limitation, if any, as may be contained in the instrument under which such property is received, the bylaws of the corporation, or any laws applicable thereto.</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i w:val="1"/>
          <w:sz w:val="22"/>
          <w:szCs w:val="22"/>
          <w:rtl w:val="0"/>
        </w:rPr>
        <w:t xml:space="preserve">Section 4.</w:t>
      </w:r>
      <w:r w:rsidDel="00000000" w:rsidR="00000000" w:rsidRPr="00000000">
        <w:rPr>
          <w:sz w:val="22"/>
          <w:szCs w:val="22"/>
          <w:rtl w:val="0"/>
        </w:rPr>
        <w:t xml:space="preserve"> Onward Clintonville programming seeks to lessen the burdens of government by researching common community problems; fostering community development through historic preservation and education; and assisting in economic development activities which create jobs, augment local tax base, and protect public investments in infrastructure.”</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i w:val="1"/>
          <w:sz w:val="22"/>
          <w:szCs w:val="22"/>
          <w:rtl w:val="0"/>
        </w:rPr>
        <w:t xml:space="preserve">Section 5.</w:t>
      </w:r>
      <w:r w:rsidDel="00000000" w:rsidR="00000000" w:rsidRPr="00000000">
        <w:rPr>
          <w:sz w:val="22"/>
          <w:szCs w:val="22"/>
          <w:rtl w:val="0"/>
        </w:rPr>
        <w:t xml:space="preserve"> Onward Clintonville shall not engage in the carrying on of any propaganda or attempt to influence legislation, and Onward Clintonville shall not participate in or intervene in any political campaign on behalf of any campaign of any candidate for public office.</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ARTICLE 5</w:t>
      </w:r>
    </w:p>
    <w:p w:rsidR="00000000" w:rsidDel="00000000" w:rsidP="00000000" w:rsidRDefault="00000000" w:rsidRPr="00000000" w14:paraId="0000002B">
      <w:pPr>
        <w:jc w:val="center"/>
        <w:rPr>
          <w:sz w:val="22"/>
          <w:szCs w:val="22"/>
        </w:rPr>
      </w:pPr>
      <w:r w:rsidDel="00000000" w:rsidR="00000000" w:rsidRPr="00000000">
        <w:rPr>
          <w:sz w:val="22"/>
          <w:szCs w:val="22"/>
          <w:rtl w:val="0"/>
        </w:rPr>
        <w:t xml:space="preserve">Program Area </w:t>
      </w:r>
    </w:p>
    <w:p w:rsidR="00000000" w:rsidDel="00000000" w:rsidP="00000000" w:rsidRDefault="00000000" w:rsidRPr="00000000" w14:paraId="0000002C">
      <w:pPr>
        <w:jc w:val="cente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The program area shall be that geographic area indicated on the attached map.</w:t>
      </w:r>
    </w:p>
    <w:p w:rsidR="00000000" w:rsidDel="00000000" w:rsidP="00000000" w:rsidRDefault="00000000" w:rsidRPr="00000000" w14:paraId="0000002E">
      <w:pPr>
        <w:rPr>
          <w:sz w:val="22"/>
          <w:szCs w:val="22"/>
          <w:highlight w:val="yellow"/>
        </w:rPr>
      </w:pPr>
      <w:r w:rsidDel="00000000" w:rsidR="00000000" w:rsidRPr="00000000">
        <w:rPr>
          <w:rtl w:val="0"/>
        </w:rPr>
      </w:r>
    </w:p>
    <w:p w:rsidR="00000000" w:rsidDel="00000000" w:rsidP="00000000" w:rsidRDefault="00000000" w:rsidRPr="00000000" w14:paraId="0000002F">
      <w:pPr>
        <w:rPr>
          <w:sz w:val="22"/>
          <w:szCs w:val="22"/>
          <w:highlight w:val="yellow"/>
        </w:rPr>
      </w:pPr>
      <w:r w:rsidDel="00000000" w:rsidR="00000000" w:rsidRPr="00000000">
        <w:rPr>
          <w:rtl w:val="0"/>
        </w:rPr>
      </w:r>
    </w:p>
    <w:p w:rsidR="00000000" w:rsidDel="00000000" w:rsidP="00000000" w:rsidRDefault="00000000" w:rsidRPr="00000000" w14:paraId="00000030">
      <w:pPr>
        <w:jc w:val="center"/>
        <w:rPr>
          <w:sz w:val="22"/>
          <w:szCs w:val="22"/>
        </w:rPr>
      </w:pPr>
      <w:r w:rsidDel="00000000" w:rsidR="00000000" w:rsidRPr="00000000">
        <w:rPr>
          <w:sz w:val="22"/>
          <w:szCs w:val="22"/>
          <w:rtl w:val="0"/>
        </w:rPr>
        <w:t xml:space="preserve">ARTICLE 6</w:t>
      </w:r>
    </w:p>
    <w:p w:rsidR="00000000" w:rsidDel="00000000" w:rsidP="00000000" w:rsidRDefault="00000000" w:rsidRPr="00000000" w14:paraId="00000031">
      <w:pPr>
        <w:jc w:val="center"/>
        <w:rPr>
          <w:sz w:val="22"/>
          <w:szCs w:val="22"/>
        </w:rPr>
      </w:pPr>
      <w:r w:rsidDel="00000000" w:rsidR="00000000" w:rsidRPr="00000000">
        <w:rPr>
          <w:sz w:val="22"/>
          <w:szCs w:val="22"/>
          <w:rtl w:val="0"/>
        </w:rPr>
        <w:t xml:space="preserve">Membership</w:t>
      </w:r>
    </w:p>
    <w:p w:rsidR="00000000" w:rsidDel="00000000" w:rsidP="00000000" w:rsidRDefault="00000000" w:rsidRPr="00000000" w14:paraId="00000032">
      <w:pPr>
        <w:jc w:val="cente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Members shall be those individuals who are donors to Onward Clintonville, active committee and board members, active volunteers, and those who have signed an indication of interest form.</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i w:val="1"/>
          <w:sz w:val="22"/>
          <w:szCs w:val="22"/>
          <w:rtl w:val="0"/>
        </w:rPr>
        <w:t xml:space="preserve">Section 2.</w:t>
      </w:r>
      <w:r w:rsidDel="00000000" w:rsidR="00000000" w:rsidRPr="00000000">
        <w:rPr>
          <w:sz w:val="22"/>
          <w:szCs w:val="22"/>
          <w:rtl w:val="0"/>
        </w:rPr>
        <w:t xml:space="preserve"> Any business, organization, or individual interested in becoming a member may submit an indication of interest form, developed and approved by the Board of Directors, and available at Onward Clintonville offices and on the Onward Clintonville website.</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sz w:val="22"/>
          <w:szCs w:val="22"/>
          <w:rtl w:val="0"/>
        </w:rPr>
        <w:t xml:space="preserve">Section 3.</w:t>
      </w:r>
      <w:r w:rsidDel="00000000" w:rsidR="00000000" w:rsidRPr="00000000">
        <w:rPr>
          <w:sz w:val="22"/>
          <w:szCs w:val="22"/>
          <w:rtl w:val="0"/>
        </w:rPr>
        <w:t xml:space="preserve"> Membership in Onward Clintonville is not exclusive to donating individuals or entities, nor shall any services provided by Onward Clintonville be made available exclusive to donating members. Onward Clintonville is not a fee-based enterprise, but may offer fee-based program offerings.</w:t>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i w:val="1"/>
          <w:sz w:val="22"/>
          <w:szCs w:val="22"/>
          <w:rtl w:val="0"/>
        </w:rPr>
        <w:t xml:space="preserve">Section 4.</w:t>
      </w:r>
      <w:r w:rsidDel="00000000" w:rsidR="00000000" w:rsidRPr="00000000">
        <w:rPr>
          <w:sz w:val="22"/>
          <w:szCs w:val="22"/>
          <w:rtl w:val="0"/>
        </w:rPr>
        <w:t xml:space="preserve"> Any member may resign from membership in Onward Clintonville by submitting a written notice to the President of the Board of Directors and shall be effective immediately upon receipt unless a date is specified by the author. </w:t>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jc w:val="center"/>
        <w:rPr>
          <w:sz w:val="22"/>
          <w:szCs w:val="22"/>
        </w:rPr>
      </w:pPr>
      <w:r w:rsidDel="00000000" w:rsidR="00000000" w:rsidRPr="00000000">
        <w:rPr>
          <w:sz w:val="22"/>
          <w:szCs w:val="22"/>
          <w:rtl w:val="0"/>
        </w:rPr>
        <w:t xml:space="preserve">ARTICLE 7</w:t>
      </w:r>
    </w:p>
    <w:p w:rsidR="00000000" w:rsidDel="00000000" w:rsidP="00000000" w:rsidRDefault="00000000" w:rsidRPr="00000000" w14:paraId="0000003C">
      <w:pPr>
        <w:jc w:val="center"/>
        <w:rPr>
          <w:sz w:val="22"/>
          <w:szCs w:val="22"/>
        </w:rPr>
      </w:pPr>
      <w:r w:rsidDel="00000000" w:rsidR="00000000" w:rsidRPr="00000000">
        <w:rPr>
          <w:sz w:val="22"/>
          <w:szCs w:val="22"/>
          <w:rtl w:val="0"/>
        </w:rPr>
        <w:t xml:space="preserve">Annual Member Meeting</w:t>
      </w:r>
    </w:p>
    <w:p w:rsidR="00000000" w:rsidDel="00000000" w:rsidP="00000000" w:rsidRDefault="00000000" w:rsidRPr="00000000" w14:paraId="0000003D">
      <w:pPr>
        <w:jc w:val="cente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An annual meeting of the stakeholders of Onward Clintonville shall be held each year at such time and place may be determined by the Org Committee for the purpose of updating stakeholders as to the progress of Onward Clintonville and any other business brought before the stakeholders by the Board of Directors. </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i w:val="1"/>
          <w:sz w:val="22"/>
          <w:szCs w:val="22"/>
          <w:rtl w:val="0"/>
        </w:rPr>
        <w:t xml:space="preserve">Section 2.</w:t>
      </w:r>
      <w:r w:rsidDel="00000000" w:rsidR="00000000" w:rsidRPr="00000000">
        <w:rPr>
          <w:sz w:val="22"/>
          <w:szCs w:val="22"/>
          <w:rtl w:val="0"/>
        </w:rPr>
        <w:t xml:space="preserve"> More than 30 days prior to the Annual Meeting: </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numPr>
          <w:ilvl w:val="0"/>
          <w:numId w:val="3"/>
        </w:numPr>
        <w:ind w:left="720" w:hanging="360"/>
        <w:rPr>
          <w:sz w:val="22"/>
          <w:szCs w:val="22"/>
        </w:rPr>
      </w:pPr>
      <w:r w:rsidDel="00000000" w:rsidR="00000000" w:rsidRPr="00000000">
        <w:rPr>
          <w:sz w:val="22"/>
          <w:szCs w:val="22"/>
          <w:rtl w:val="0"/>
        </w:rPr>
        <w:t xml:space="preserve">Members shall be notified by mail and/or email at the address provided to Onward Clintonville for those members that have provided this information; </w:t>
      </w:r>
    </w:p>
    <w:p w:rsidR="00000000" w:rsidDel="00000000" w:rsidP="00000000" w:rsidRDefault="00000000" w:rsidRPr="00000000" w14:paraId="00000043">
      <w:pPr>
        <w:numPr>
          <w:ilvl w:val="0"/>
          <w:numId w:val="3"/>
        </w:numPr>
        <w:ind w:left="720" w:hanging="360"/>
        <w:rPr>
          <w:sz w:val="22"/>
          <w:szCs w:val="22"/>
        </w:rPr>
      </w:pPr>
      <w:r w:rsidDel="00000000" w:rsidR="00000000" w:rsidRPr="00000000">
        <w:rPr>
          <w:sz w:val="22"/>
          <w:szCs w:val="22"/>
          <w:rtl w:val="0"/>
        </w:rPr>
        <w:t xml:space="preserve">Meeting notices shall be posted in appropriate public places; and</w:t>
      </w:r>
    </w:p>
    <w:p w:rsidR="00000000" w:rsidDel="00000000" w:rsidP="00000000" w:rsidRDefault="00000000" w:rsidRPr="00000000" w14:paraId="00000044">
      <w:pPr>
        <w:numPr>
          <w:ilvl w:val="0"/>
          <w:numId w:val="3"/>
        </w:numPr>
        <w:ind w:left="720" w:hanging="360"/>
        <w:rPr>
          <w:sz w:val="22"/>
          <w:szCs w:val="22"/>
        </w:rPr>
      </w:pPr>
      <w:r w:rsidDel="00000000" w:rsidR="00000000" w:rsidRPr="00000000">
        <w:rPr>
          <w:sz w:val="22"/>
          <w:szCs w:val="22"/>
          <w:rtl w:val="0"/>
        </w:rPr>
        <w:t xml:space="preserve">Meeting notice shall be posted on the Onward Clintonville Facebook.</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jc w:val="center"/>
        <w:rPr>
          <w:sz w:val="22"/>
          <w:szCs w:val="22"/>
        </w:rPr>
      </w:pPr>
      <w:r w:rsidDel="00000000" w:rsidR="00000000" w:rsidRPr="00000000">
        <w:rPr>
          <w:sz w:val="22"/>
          <w:szCs w:val="22"/>
          <w:rtl w:val="0"/>
        </w:rPr>
        <w:t xml:space="preserve">ARTICLE 8</w:t>
      </w:r>
    </w:p>
    <w:p w:rsidR="00000000" w:rsidDel="00000000" w:rsidP="00000000" w:rsidRDefault="00000000" w:rsidRPr="00000000" w14:paraId="00000047">
      <w:pPr>
        <w:jc w:val="center"/>
        <w:rPr>
          <w:sz w:val="22"/>
          <w:szCs w:val="22"/>
        </w:rPr>
      </w:pPr>
      <w:r w:rsidDel="00000000" w:rsidR="00000000" w:rsidRPr="00000000">
        <w:rPr>
          <w:sz w:val="22"/>
          <w:szCs w:val="22"/>
          <w:rtl w:val="0"/>
        </w:rPr>
        <w:t xml:space="preserve">Board of Directors</w:t>
      </w:r>
    </w:p>
    <w:p w:rsidR="00000000" w:rsidDel="00000000" w:rsidP="00000000" w:rsidRDefault="00000000" w:rsidRPr="00000000" w14:paraId="00000048">
      <w:pPr>
        <w:jc w:val="center"/>
        <w:rPr>
          <w:sz w:val="22"/>
          <w:szCs w:val="22"/>
        </w:rPr>
      </w:pPr>
      <w:r w:rsidDel="00000000" w:rsidR="00000000" w:rsidRPr="00000000">
        <w:rPr>
          <w:rtl w:val="0"/>
        </w:rPr>
      </w:r>
    </w:p>
    <w:p w:rsidR="00000000" w:rsidDel="00000000" w:rsidP="00000000" w:rsidRDefault="00000000" w:rsidRPr="00000000" w14:paraId="00000049">
      <w:pPr>
        <w:tabs>
          <w:tab w:val="center" w:leader="none" w:pos="4680"/>
        </w:tabs>
        <w:rPr>
          <w:sz w:val="22"/>
          <w:szCs w:val="22"/>
        </w:rPr>
      </w:pPr>
      <w:r w:rsidDel="00000000" w:rsidR="00000000" w:rsidRPr="00000000">
        <w:rPr>
          <w:i w:val="1"/>
          <w:sz w:val="22"/>
          <w:szCs w:val="22"/>
          <w:rtl w:val="0"/>
        </w:rPr>
        <w:t xml:space="preserve">Section 1 Duties.</w:t>
      </w:r>
      <w:r w:rsidDel="00000000" w:rsidR="00000000" w:rsidRPr="00000000">
        <w:rPr>
          <w:sz w:val="22"/>
          <w:szCs w:val="22"/>
          <w:rtl w:val="0"/>
        </w:rPr>
        <w:t xml:space="preserve">  The Board of Directors shall manage, set the policy for, and oversee the management of the affairs of Onward Clintonville.  They shall control its property, be responsible for its finances, formulate its policy, and direct its affairs.  The Board of Directors may hire an Executive Director and support personnel.  The Board of Directors may enter into contracts necessary to accomplish the Onward Clintonville goals.</w:t>
      </w:r>
    </w:p>
    <w:p w:rsidR="00000000" w:rsidDel="00000000" w:rsidP="00000000" w:rsidRDefault="00000000" w:rsidRPr="00000000" w14:paraId="0000004A">
      <w:pPr>
        <w:tabs>
          <w:tab w:val="left" w:leader="none" w:pos="-720"/>
        </w:tabs>
        <w:rPr>
          <w:sz w:val="22"/>
          <w:szCs w:val="22"/>
        </w:rPr>
      </w:pPr>
      <w:r w:rsidDel="00000000" w:rsidR="00000000" w:rsidRPr="00000000">
        <w:rPr>
          <w:rtl w:val="0"/>
        </w:rPr>
      </w:r>
    </w:p>
    <w:p w:rsidR="00000000" w:rsidDel="00000000" w:rsidP="00000000" w:rsidRDefault="00000000" w:rsidRPr="00000000" w14:paraId="0000004B">
      <w:pPr>
        <w:tabs>
          <w:tab w:val="left" w:leader="none" w:pos="-720"/>
        </w:tabs>
        <w:rPr>
          <w:sz w:val="22"/>
          <w:szCs w:val="22"/>
        </w:rPr>
      </w:pPr>
      <w:r w:rsidDel="00000000" w:rsidR="00000000" w:rsidRPr="00000000">
        <w:rPr>
          <w:i w:val="1"/>
          <w:sz w:val="22"/>
          <w:szCs w:val="22"/>
          <w:rtl w:val="0"/>
        </w:rPr>
        <w:t xml:space="preserve">Section 2 Composition</w:t>
      </w:r>
      <w:r w:rsidDel="00000000" w:rsidR="00000000" w:rsidRPr="00000000">
        <w:rPr>
          <w:b w:val="1"/>
          <w:sz w:val="22"/>
          <w:szCs w:val="22"/>
          <w:rtl w:val="0"/>
        </w:rPr>
        <w:t xml:space="preserve">.</w:t>
      </w:r>
      <w:r w:rsidDel="00000000" w:rsidR="00000000" w:rsidRPr="00000000">
        <w:rPr>
          <w:sz w:val="22"/>
          <w:szCs w:val="22"/>
          <w:rtl w:val="0"/>
        </w:rPr>
        <w:t xml:space="preserve"> Onward Clintonville’s eight (8) directors shall be composed of the following individuals: </w:t>
      </w:r>
    </w:p>
    <w:p w:rsidR="00000000" w:rsidDel="00000000" w:rsidP="00000000" w:rsidRDefault="00000000" w:rsidRPr="00000000" w14:paraId="0000004C">
      <w:pPr>
        <w:numPr>
          <w:ilvl w:val="0"/>
          <w:numId w:val="1"/>
        </w:numPr>
        <w:tabs>
          <w:tab w:val="left" w:leader="none" w:pos="-720"/>
        </w:tabs>
        <w:ind w:left="720" w:hanging="360"/>
        <w:rPr>
          <w:sz w:val="22"/>
          <w:szCs w:val="22"/>
        </w:rPr>
      </w:pPr>
      <w:r w:rsidDel="00000000" w:rsidR="00000000" w:rsidRPr="00000000">
        <w:rPr>
          <w:sz w:val="22"/>
          <w:szCs w:val="22"/>
          <w:rtl w:val="0"/>
        </w:rPr>
        <w:t xml:space="preserve">Two Downtown property owners (who own property in the downtown as defined in Article 5); </w:t>
      </w:r>
    </w:p>
    <w:p w:rsidR="00000000" w:rsidDel="00000000" w:rsidP="00000000" w:rsidRDefault="00000000" w:rsidRPr="00000000" w14:paraId="0000004D">
      <w:pPr>
        <w:numPr>
          <w:ilvl w:val="0"/>
          <w:numId w:val="1"/>
        </w:numPr>
        <w:tabs>
          <w:tab w:val="left" w:leader="none" w:pos="-720"/>
        </w:tabs>
        <w:ind w:left="720" w:hanging="360"/>
        <w:rPr>
          <w:sz w:val="22"/>
          <w:szCs w:val="22"/>
        </w:rPr>
      </w:pPr>
      <w:r w:rsidDel="00000000" w:rsidR="00000000" w:rsidRPr="00000000">
        <w:rPr>
          <w:sz w:val="22"/>
          <w:szCs w:val="22"/>
          <w:rtl w:val="0"/>
        </w:rPr>
        <w:t xml:space="preserve">Two Downtown retailer/business owners (who own a business, whether service, retail, or other, in the downtown as defined in Article 5); </w:t>
      </w:r>
    </w:p>
    <w:p w:rsidR="00000000" w:rsidDel="00000000" w:rsidP="00000000" w:rsidRDefault="00000000" w:rsidRPr="00000000" w14:paraId="0000004E">
      <w:pPr>
        <w:numPr>
          <w:ilvl w:val="0"/>
          <w:numId w:val="1"/>
        </w:numPr>
        <w:tabs>
          <w:tab w:val="left" w:leader="none" w:pos="-720"/>
        </w:tabs>
        <w:ind w:left="720" w:hanging="360"/>
        <w:rPr>
          <w:sz w:val="22"/>
          <w:szCs w:val="22"/>
        </w:rPr>
      </w:pPr>
      <w:r w:rsidDel="00000000" w:rsidR="00000000" w:rsidRPr="00000000">
        <w:rPr>
          <w:sz w:val="22"/>
          <w:szCs w:val="22"/>
          <w:rtl w:val="0"/>
        </w:rPr>
        <w:t xml:space="preserve">One person with financial expertise (who demonstrates financial expertise, such as a lender, financial director, or accountant); </w:t>
      </w:r>
    </w:p>
    <w:p w:rsidR="00000000" w:rsidDel="00000000" w:rsidP="00000000" w:rsidRDefault="00000000" w:rsidRPr="00000000" w14:paraId="0000004F">
      <w:pPr>
        <w:numPr>
          <w:ilvl w:val="0"/>
          <w:numId w:val="1"/>
        </w:numPr>
        <w:tabs>
          <w:tab w:val="left" w:leader="none" w:pos="-720"/>
        </w:tabs>
        <w:ind w:left="720" w:hanging="360"/>
        <w:rPr>
          <w:sz w:val="22"/>
          <w:szCs w:val="22"/>
        </w:rPr>
      </w:pPr>
      <w:r w:rsidDel="00000000" w:rsidR="00000000" w:rsidRPr="00000000">
        <w:rPr>
          <w:sz w:val="22"/>
          <w:szCs w:val="22"/>
          <w:rtl w:val="0"/>
        </w:rPr>
        <w:t xml:space="preserve">Two community members-at-large (who provide a point of view or experience not necessarily represented by the other stakeholders) who have either served on a Onward Clintonville committee for the period of one year or who reside within the Clintonville School District; </w:t>
      </w:r>
    </w:p>
    <w:p w:rsidR="00000000" w:rsidDel="00000000" w:rsidP="00000000" w:rsidRDefault="00000000" w:rsidRPr="00000000" w14:paraId="00000050">
      <w:pPr>
        <w:numPr>
          <w:ilvl w:val="0"/>
          <w:numId w:val="1"/>
        </w:numPr>
        <w:tabs>
          <w:tab w:val="left" w:leader="none" w:pos="-720"/>
        </w:tabs>
        <w:ind w:left="720" w:hanging="360"/>
        <w:rPr>
          <w:sz w:val="22"/>
          <w:szCs w:val="22"/>
        </w:rPr>
      </w:pPr>
      <w:r w:rsidDel="00000000" w:rsidR="00000000" w:rsidRPr="00000000">
        <w:rPr>
          <w:sz w:val="22"/>
          <w:szCs w:val="22"/>
          <w:rtl w:val="0"/>
        </w:rPr>
        <w:t xml:space="preserve">One Clintonville Chamber representative (who is employed by the Clintonville Area Chamber of Commerce)</w:t>
      </w:r>
    </w:p>
    <w:p w:rsidR="00000000" w:rsidDel="00000000" w:rsidP="00000000" w:rsidRDefault="00000000" w:rsidRPr="00000000" w14:paraId="00000051">
      <w:pPr>
        <w:numPr>
          <w:ilvl w:val="0"/>
          <w:numId w:val="1"/>
        </w:numPr>
        <w:tabs>
          <w:tab w:val="left" w:leader="none" w:pos="-720"/>
        </w:tabs>
        <w:ind w:left="720" w:hanging="360"/>
        <w:rPr>
          <w:sz w:val="22"/>
          <w:szCs w:val="22"/>
        </w:rPr>
      </w:pPr>
      <w:r w:rsidDel="00000000" w:rsidR="00000000" w:rsidRPr="00000000">
        <w:rPr>
          <w:sz w:val="22"/>
          <w:szCs w:val="22"/>
          <w:rtl w:val="0"/>
        </w:rPr>
        <w:t xml:space="preserve">The City Manager or City Administrator (who shall be an ex-officio member). </w:t>
      </w:r>
    </w:p>
    <w:p w:rsidR="00000000" w:rsidDel="00000000" w:rsidP="00000000" w:rsidRDefault="00000000" w:rsidRPr="00000000" w14:paraId="00000052">
      <w:pPr>
        <w:tabs>
          <w:tab w:val="left" w:leader="none" w:pos="-720"/>
        </w:tabs>
        <w:rPr>
          <w:sz w:val="22"/>
          <w:szCs w:val="22"/>
        </w:rPr>
      </w:pPr>
      <w:r w:rsidDel="00000000" w:rsidR="00000000" w:rsidRPr="00000000">
        <w:rPr>
          <w:rtl w:val="0"/>
        </w:rPr>
      </w:r>
    </w:p>
    <w:p w:rsidR="00000000" w:rsidDel="00000000" w:rsidP="00000000" w:rsidRDefault="00000000" w:rsidRPr="00000000" w14:paraId="00000053">
      <w:pPr>
        <w:tabs>
          <w:tab w:val="left" w:leader="none" w:pos="-720"/>
        </w:tabs>
        <w:rPr>
          <w:sz w:val="22"/>
          <w:szCs w:val="22"/>
          <w:highlight w:val="yellow"/>
        </w:rPr>
      </w:pPr>
      <w:r w:rsidDel="00000000" w:rsidR="00000000" w:rsidRPr="00000000">
        <w:rPr>
          <w:sz w:val="22"/>
          <w:szCs w:val="22"/>
          <w:rtl w:val="0"/>
        </w:rPr>
        <w:t xml:space="preserve">The organization shall elect directors annually.  Initially, each director shall serve for a term of not less than one (1) year and not more than three (3) years, and shall hold office until his or her successor is elected and qualified, or until such director’s earlier death, resignation, incapacity to serve, or removal.  After the initial election, all subsequent director terms will be for two (2) year terms.  A director shall serve no more than three (3) consecutive terms, and may not be re-elected for one (1) year following the end of the director’s term.  </w:t>
      </w:r>
      <w:r w:rsidDel="00000000" w:rsidR="00000000" w:rsidRPr="00000000">
        <w:rPr>
          <w:rtl w:val="0"/>
        </w:rPr>
      </w:r>
    </w:p>
    <w:p w:rsidR="00000000" w:rsidDel="00000000" w:rsidP="00000000" w:rsidRDefault="00000000" w:rsidRPr="00000000" w14:paraId="00000054">
      <w:pPr>
        <w:tabs>
          <w:tab w:val="center" w:leader="none" w:pos="4680"/>
        </w:tabs>
        <w:rPr>
          <w:sz w:val="22"/>
          <w:szCs w:val="22"/>
        </w:rPr>
      </w:pPr>
      <w:r w:rsidDel="00000000" w:rsidR="00000000" w:rsidRPr="00000000">
        <w:rPr>
          <w:rtl w:val="0"/>
        </w:rPr>
      </w:r>
    </w:p>
    <w:p w:rsidR="00000000" w:rsidDel="00000000" w:rsidP="00000000" w:rsidRDefault="00000000" w:rsidRPr="00000000" w14:paraId="00000055">
      <w:pPr>
        <w:tabs>
          <w:tab w:val="center" w:leader="none" w:pos="4680"/>
        </w:tabs>
        <w:rPr>
          <w:sz w:val="22"/>
          <w:szCs w:val="22"/>
        </w:rPr>
      </w:pPr>
      <w:r w:rsidDel="00000000" w:rsidR="00000000" w:rsidRPr="00000000">
        <w:rPr>
          <w:i w:val="1"/>
          <w:sz w:val="22"/>
          <w:szCs w:val="22"/>
          <w:rtl w:val="0"/>
        </w:rPr>
        <w:t xml:space="preserve">Section 3 Elections.</w:t>
      </w:r>
      <w:r w:rsidDel="00000000" w:rsidR="00000000" w:rsidRPr="00000000">
        <w:rPr>
          <w:sz w:val="22"/>
          <w:szCs w:val="22"/>
          <w:rtl w:val="0"/>
        </w:rPr>
        <w:t xml:space="preserve"> Except as provided in Section 7 below relating to vacancies, the Board of Directors shall elect directors prior to the November meeting of the Board of Directors.  The Organization Committee shall present the slate of nominees for director for each vacant directorship.  Directors may make nominations from the floor to fill any vacant directorship.  Election shall be by a plurality of the votes cast among the membership. In the case of a tie in a vote for a directorship, the tie will be broken by a flip of a coin.</w:t>
      </w:r>
    </w:p>
    <w:p w:rsidR="00000000" w:rsidDel="00000000" w:rsidP="00000000" w:rsidRDefault="00000000" w:rsidRPr="00000000" w14:paraId="00000056">
      <w:pPr>
        <w:tabs>
          <w:tab w:val="center" w:leader="none" w:pos="4680"/>
        </w:tabs>
        <w:rPr>
          <w:i w:val="1"/>
          <w:sz w:val="22"/>
          <w:szCs w:val="22"/>
        </w:rPr>
      </w:pPr>
      <w:r w:rsidDel="00000000" w:rsidR="00000000" w:rsidRPr="00000000">
        <w:rPr>
          <w:rtl w:val="0"/>
        </w:rPr>
      </w:r>
    </w:p>
    <w:p w:rsidR="00000000" w:rsidDel="00000000" w:rsidP="00000000" w:rsidRDefault="00000000" w:rsidRPr="00000000" w14:paraId="00000057">
      <w:pPr>
        <w:tabs>
          <w:tab w:val="center" w:leader="none" w:pos="4680"/>
        </w:tabs>
        <w:rPr>
          <w:sz w:val="22"/>
          <w:szCs w:val="22"/>
        </w:rPr>
      </w:pPr>
      <w:r w:rsidDel="00000000" w:rsidR="00000000" w:rsidRPr="00000000">
        <w:rPr>
          <w:i w:val="1"/>
          <w:sz w:val="22"/>
          <w:szCs w:val="22"/>
          <w:rtl w:val="0"/>
        </w:rPr>
        <w:t xml:space="preserve">Section 4 Vacancies.</w:t>
      </w:r>
      <w:r w:rsidDel="00000000" w:rsidR="00000000" w:rsidRPr="00000000">
        <w:rPr>
          <w:sz w:val="22"/>
          <w:szCs w:val="22"/>
          <w:rtl w:val="0"/>
        </w:rPr>
        <w:t xml:space="preserve">  Any director may resign at any time by giving written notice to the Onward Clintonville office.  Any vacancy in the Board occurring because of death, resignation, refusal to serve, or otherwise shall be filled for the unexpired term by action by a majority of the remaining directors.  Three consecutive unexcused absences from regular Board of Directors meetings shall be considered a vacancy. Vacancies shall occur as result of conduct deemed against the Code of Conduct as noted in Section 9. </w:t>
      </w:r>
    </w:p>
    <w:p w:rsidR="00000000" w:rsidDel="00000000" w:rsidP="00000000" w:rsidRDefault="00000000" w:rsidRPr="00000000" w14:paraId="00000058">
      <w:pPr>
        <w:tabs>
          <w:tab w:val="center" w:leader="none" w:pos="4680"/>
        </w:tabs>
        <w:rPr>
          <w:sz w:val="22"/>
          <w:szCs w:val="22"/>
        </w:rPr>
      </w:pPr>
      <w:r w:rsidDel="00000000" w:rsidR="00000000" w:rsidRPr="00000000">
        <w:rPr>
          <w:rtl w:val="0"/>
        </w:rPr>
      </w:r>
    </w:p>
    <w:p w:rsidR="00000000" w:rsidDel="00000000" w:rsidP="00000000" w:rsidRDefault="00000000" w:rsidRPr="00000000" w14:paraId="00000059">
      <w:pPr>
        <w:tabs>
          <w:tab w:val="center" w:leader="none" w:pos="4680"/>
        </w:tabs>
        <w:rPr>
          <w:sz w:val="22"/>
          <w:szCs w:val="22"/>
        </w:rPr>
      </w:pPr>
      <w:r w:rsidDel="00000000" w:rsidR="00000000" w:rsidRPr="00000000">
        <w:rPr>
          <w:i w:val="1"/>
          <w:sz w:val="22"/>
          <w:szCs w:val="22"/>
          <w:rtl w:val="0"/>
        </w:rPr>
        <w:t xml:space="preserve">Section 5 Meetings.</w:t>
      </w:r>
      <w:r w:rsidDel="00000000" w:rsidR="00000000" w:rsidRPr="00000000">
        <w:rPr>
          <w:sz w:val="22"/>
          <w:szCs w:val="22"/>
          <w:rtl w:val="0"/>
        </w:rPr>
        <w:t xml:space="preserve">  The Board of Directors shall meet at least quarterly.  The President and/or any three directors may call a meeting of the Board.  At a duly called meeting of the Board of Directors, five (5) members shall constitute a quorum.  All business of the Board of Directors shall be transacted at a duly called meeting of the Board.</w:t>
      </w:r>
    </w:p>
    <w:p w:rsidR="00000000" w:rsidDel="00000000" w:rsidP="00000000" w:rsidRDefault="00000000" w:rsidRPr="00000000" w14:paraId="0000005A">
      <w:pPr>
        <w:tabs>
          <w:tab w:val="center" w:leader="none" w:pos="4680"/>
        </w:tabs>
        <w:rPr>
          <w:sz w:val="22"/>
          <w:szCs w:val="22"/>
        </w:rPr>
      </w:pPr>
      <w:r w:rsidDel="00000000" w:rsidR="00000000" w:rsidRPr="00000000">
        <w:rPr>
          <w:rtl w:val="0"/>
        </w:rPr>
      </w:r>
    </w:p>
    <w:p w:rsidR="00000000" w:rsidDel="00000000" w:rsidP="00000000" w:rsidRDefault="00000000" w:rsidRPr="00000000" w14:paraId="0000005B">
      <w:pPr>
        <w:tabs>
          <w:tab w:val="center" w:leader="none" w:pos="4680"/>
        </w:tabs>
        <w:rPr>
          <w:sz w:val="22"/>
          <w:szCs w:val="22"/>
        </w:rPr>
      </w:pPr>
      <w:r w:rsidDel="00000000" w:rsidR="00000000" w:rsidRPr="00000000">
        <w:rPr>
          <w:i w:val="1"/>
          <w:sz w:val="22"/>
          <w:szCs w:val="22"/>
          <w:rtl w:val="0"/>
        </w:rPr>
        <w:t xml:space="preserve">Section 6 Compensation.</w:t>
      </w:r>
      <w:r w:rsidDel="00000000" w:rsidR="00000000" w:rsidRPr="00000000">
        <w:rPr>
          <w:sz w:val="22"/>
          <w:szCs w:val="22"/>
          <w:rtl w:val="0"/>
        </w:rPr>
        <w:t xml:space="preserve">  Directors shall receive no compensation for their services as directors, but the Board may by resolution authorize reasonable reimbursement of expenses incurred in the performance of their duties.  Nothing herein shall preclude a director from serving ONWARD CLINTONVILLE in any other capacity and receiving reasonable compensation for such service.</w:t>
      </w:r>
    </w:p>
    <w:p w:rsidR="00000000" w:rsidDel="00000000" w:rsidP="00000000" w:rsidRDefault="00000000" w:rsidRPr="00000000" w14:paraId="0000005C">
      <w:pPr>
        <w:tabs>
          <w:tab w:val="left" w:leader="none" w:pos="-720"/>
        </w:tabs>
        <w:rPr>
          <w:i w:val="1"/>
          <w:sz w:val="22"/>
          <w:szCs w:val="22"/>
        </w:rPr>
      </w:pPr>
      <w:r w:rsidDel="00000000" w:rsidR="00000000" w:rsidRPr="00000000">
        <w:rPr>
          <w:rtl w:val="0"/>
        </w:rPr>
      </w:r>
    </w:p>
    <w:p w:rsidR="00000000" w:rsidDel="00000000" w:rsidP="00000000" w:rsidRDefault="00000000" w:rsidRPr="00000000" w14:paraId="0000005D">
      <w:pPr>
        <w:tabs>
          <w:tab w:val="left" w:leader="none" w:pos="-720"/>
        </w:tabs>
        <w:rPr>
          <w:sz w:val="22"/>
          <w:szCs w:val="22"/>
        </w:rPr>
      </w:pPr>
      <w:r w:rsidDel="00000000" w:rsidR="00000000" w:rsidRPr="00000000">
        <w:rPr>
          <w:i w:val="1"/>
          <w:sz w:val="22"/>
          <w:szCs w:val="22"/>
          <w:rtl w:val="0"/>
        </w:rPr>
        <w:t xml:space="preserve">Section 7 Temporary Directors.</w:t>
      </w:r>
      <w:r w:rsidDel="00000000" w:rsidR="00000000" w:rsidRPr="00000000">
        <w:rPr>
          <w:sz w:val="22"/>
          <w:szCs w:val="22"/>
          <w:rtl w:val="0"/>
        </w:rPr>
        <w:t xml:space="preserve"> The Board of Directors, may, in its discretion, and upon terms it deems reasonable, appoint a temporary or provisional director to take the place of an elected director who because of scheduling conflicts, ill health, or other reason deemed appropriate by the Board, is unable to attend and participate in Board meetings; in such case such provisional Board member shall be appointed for such period of time as the Board deems reasonable however only one vote shall be allowed for such Board position whether exercised by the elected director or such provisional director.  </w:t>
      </w:r>
    </w:p>
    <w:p w:rsidR="00000000" w:rsidDel="00000000" w:rsidP="00000000" w:rsidRDefault="00000000" w:rsidRPr="00000000" w14:paraId="0000005E">
      <w:pPr>
        <w:tabs>
          <w:tab w:val="left" w:leader="none" w:pos="-720"/>
        </w:tabs>
        <w:rPr>
          <w:sz w:val="22"/>
          <w:szCs w:val="22"/>
        </w:rPr>
      </w:pPr>
      <w:r w:rsidDel="00000000" w:rsidR="00000000" w:rsidRPr="00000000">
        <w:rPr>
          <w:rtl w:val="0"/>
        </w:rPr>
      </w:r>
    </w:p>
    <w:p w:rsidR="00000000" w:rsidDel="00000000" w:rsidP="00000000" w:rsidRDefault="00000000" w:rsidRPr="00000000" w14:paraId="0000005F">
      <w:pPr>
        <w:tabs>
          <w:tab w:val="left" w:leader="none" w:pos="-720"/>
        </w:tabs>
        <w:rPr>
          <w:sz w:val="22"/>
          <w:szCs w:val="22"/>
        </w:rPr>
      </w:pPr>
      <w:r w:rsidDel="00000000" w:rsidR="00000000" w:rsidRPr="00000000">
        <w:rPr>
          <w:i w:val="1"/>
          <w:sz w:val="22"/>
          <w:szCs w:val="22"/>
          <w:rtl w:val="0"/>
        </w:rPr>
        <w:t xml:space="preserve">Section 8 Responsibilities.  </w:t>
      </w:r>
      <w:r w:rsidDel="00000000" w:rsidR="00000000" w:rsidRPr="00000000">
        <w:rPr>
          <w:sz w:val="22"/>
          <w:szCs w:val="22"/>
          <w:rtl w:val="0"/>
        </w:rPr>
        <w:t xml:space="preserve">All members of the Board of Directors must know the mission, purposes, goals, policies, and programs of Onward Clintonville and exercise the expectations of the Statement of Individual Board Member Responsibilities including active participation in Board meetings, active participation in a committee, avoiding all conflicts of interest, and receiving no material profit. Directors shall not be paid, but shall serve because of their commitment to the mission and vision of the organization.</w:t>
      </w:r>
    </w:p>
    <w:p w:rsidR="00000000" w:rsidDel="00000000" w:rsidP="00000000" w:rsidRDefault="00000000" w:rsidRPr="00000000" w14:paraId="00000060">
      <w:pPr>
        <w:tabs>
          <w:tab w:val="left" w:leader="none" w:pos="-720"/>
        </w:tabs>
        <w:rPr>
          <w:sz w:val="22"/>
          <w:szCs w:val="22"/>
        </w:rPr>
      </w:pPr>
      <w:r w:rsidDel="00000000" w:rsidR="00000000" w:rsidRPr="00000000">
        <w:rPr>
          <w:rtl w:val="0"/>
        </w:rPr>
      </w:r>
    </w:p>
    <w:p w:rsidR="00000000" w:rsidDel="00000000" w:rsidP="00000000" w:rsidRDefault="00000000" w:rsidRPr="00000000" w14:paraId="00000061">
      <w:pPr>
        <w:tabs>
          <w:tab w:val="left" w:leader="none" w:pos="-720"/>
        </w:tabs>
        <w:rPr>
          <w:b w:val="1"/>
          <w:sz w:val="22"/>
          <w:szCs w:val="22"/>
        </w:rPr>
      </w:pPr>
      <w:r w:rsidDel="00000000" w:rsidR="00000000" w:rsidRPr="00000000">
        <w:rPr>
          <w:i w:val="1"/>
          <w:sz w:val="22"/>
          <w:szCs w:val="22"/>
          <w:rtl w:val="0"/>
        </w:rPr>
        <w:t xml:space="preserve">Section 9 Code of Conduct. </w:t>
      </w:r>
      <w:r w:rsidDel="00000000" w:rsidR="00000000" w:rsidRPr="00000000">
        <w:rPr>
          <w:sz w:val="22"/>
          <w:szCs w:val="22"/>
          <w:rtl w:val="0"/>
        </w:rPr>
        <w:t xml:space="preserve">All members of the Board of Directors must read the Onward Clintonville Code of Conduct and sign the Statement of Policy annually and prior to elected Board term. The Code of Conduct may be found following Article 13 or as a stand alone document. </w:t>
      </w:r>
      <w:r w:rsidDel="00000000" w:rsidR="00000000" w:rsidRPr="00000000">
        <w:rPr>
          <w:b w:val="1"/>
          <w:sz w:val="22"/>
          <w:szCs w:val="22"/>
          <w:rtl w:val="0"/>
        </w:rPr>
        <w:t xml:space="preserve">Violation of the Code Conduct is subject to discipline up to and including dismissal or removal subject to a majority vote by the Onward Board.</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ARTICLE 9</w:t>
      </w:r>
    </w:p>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Officers</w:t>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tabs>
          <w:tab w:val="center" w:leader="none" w:pos="4680"/>
        </w:tabs>
        <w:rPr>
          <w:sz w:val="22"/>
          <w:szCs w:val="22"/>
        </w:rPr>
      </w:pPr>
      <w:r w:rsidDel="00000000" w:rsidR="00000000" w:rsidRPr="00000000">
        <w:rPr>
          <w:i w:val="1"/>
          <w:sz w:val="22"/>
          <w:szCs w:val="22"/>
          <w:rtl w:val="0"/>
        </w:rPr>
        <w:t xml:space="preserve">Section 1. Number of Officers. </w:t>
      </w:r>
      <w:r w:rsidDel="00000000" w:rsidR="00000000" w:rsidRPr="00000000">
        <w:rPr>
          <w:sz w:val="22"/>
          <w:szCs w:val="22"/>
          <w:rtl w:val="0"/>
        </w:rPr>
        <w:t xml:space="preserve"> Onward Clintonville shall have a President, Vice President, Secretary, Treasurer, and such additional officers as the Board of Directors may from time to time designate.  Each officer shall serve a one year term.  Officers shall be elected by the Board of Directors at the first Board meeting following the Annual meeting of membership.</w:t>
      </w:r>
    </w:p>
    <w:p w:rsidR="00000000" w:rsidDel="00000000" w:rsidP="00000000" w:rsidRDefault="00000000" w:rsidRPr="00000000" w14:paraId="00000068">
      <w:pPr>
        <w:tabs>
          <w:tab w:val="center" w:leader="none" w:pos="4680"/>
        </w:tabs>
        <w:rPr>
          <w:sz w:val="22"/>
          <w:szCs w:val="22"/>
        </w:rPr>
      </w:pPr>
      <w:r w:rsidDel="00000000" w:rsidR="00000000" w:rsidRPr="00000000">
        <w:rPr>
          <w:sz w:val="22"/>
          <w:szCs w:val="22"/>
          <w:rtl w:val="0"/>
        </w:rPr>
        <w:tab/>
        <w:tab/>
        <w:tab/>
        <w:tab/>
        <w:tab/>
        <w:tab/>
      </w:r>
    </w:p>
    <w:p w:rsidR="00000000" w:rsidDel="00000000" w:rsidP="00000000" w:rsidRDefault="00000000" w:rsidRPr="00000000" w14:paraId="00000069">
      <w:pPr>
        <w:tabs>
          <w:tab w:val="center" w:leader="none" w:pos="4680"/>
        </w:tabs>
        <w:rPr>
          <w:sz w:val="22"/>
          <w:szCs w:val="22"/>
        </w:rPr>
      </w:pPr>
      <w:r w:rsidDel="00000000" w:rsidR="00000000" w:rsidRPr="00000000">
        <w:rPr>
          <w:i w:val="1"/>
          <w:sz w:val="22"/>
          <w:szCs w:val="22"/>
          <w:rtl w:val="0"/>
        </w:rPr>
        <w:t xml:space="preserve">Section 2. Duties of President.</w:t>
      </w:r>
      <w:r w:rsidDel="00000000" w:rsidR="00000000" w:rsidRPr="00000000">
        <w:rPr>
          <w:sz w:val="22"/>
          <w:szCs w:val="22"/>
          <w:rtl w:val="0"/>
        </w:rPr>
        <w:t xml:space="preserve">  The President shall preside at all meetings of the Board of Directors, and at the annual meeting ending his or her term of office.  The President shall be entitled to the same vote as any other director.  The President shall sign all checks and documents pertaining to Onward Clintonville for which the President’s signature is necessary or desirable.  The President shall have the right to limit the speaking time of any director or member at any meeting.</w:t>
      </w:r>
    </w:p>
    <w:p w:rsidR="00000000" w:rsidDel="00000000" w:rsidP="00000000" w:rsidRDefault="00000000" w:rsidRPr="00000000" w14:paraId="0000006A">
      <w:pPr>
        <w:tabs>
          <w:tab w:val="center" w:leader="none" w:pos="4680"/>
        </w:tabs>
        <w:rPr>
          <w:sz w:val="22"/>
          <w:szCs w:val="22"/>
        </w:rPr>
      </w:pPr>
      <w:r w:rsidDel="00000000" w:rsidR="00000000" w:rsidRPr="00000000">
        <w:rPr>
          <w:rtl w:val="0"/>
        </w:rPr>
      </w:r>
    </w:p>
    <w:p w:rsidR="00000000" w:rsidDel="00000000" w:rsidP="00000000" w:rsidRDefault="00000000" w:rsidRPr="00000000" w14:paraId="0000006B">
      <w:pPr>
        <w:tabs>
          <w:tab w:val="center" w:leader="none" w:pos="4680"/>
        </w:tabs>
        <w:rPr>
          <w:sz w:val="22"/>
          <w:szCs w:val="22"/>
        </w:rPr>
      </w:pPr>
      <w:r w:rsidDel="00000000" w:rsidR="00000000" w:rsidRPr="00000000">
        <w:rPr>
          <w:i w:val="1"/>
          <w:sz w:val="22"/>
          <w:szCs w:val="22"/>
          <w:rtl w:val="0"/>
        </w:rPr>
        <w:t xml:space="preserve">Section 3. Duties of Vice President</w:t>
      </w:r>
      <w:r w:rsidDel="00000000" w:rsidR="00000000" w:rsidRPr="00000000">
        <w:rPr>
          <w:sz w:val="22"/>
          <w:szCs w:val="22"/>
          <w:rtl w:val="0"/>
        </w:rPr>
        <w:t xml:space="preserve">. In the absence of the President, or his or her inability to act, the Vice President shall possess all the President’s powers and discharge all Presidential duties.  The Vice President may also sign any checks or documents necessary for Onward Clintonville.</w:t>
      </w:r>
    </w:p>
    <w:p w:rsidR="00000000" w:rsidDel="00000000" w:rsidP="00000000" w:rsidRDefault="00000000" w:rsidRPr="00000000" w14:paraId="0000006C">
      <w:pPr>
        <w:tabs>
          <w:tab w:val="center" w:leader="none" w:pos="4680"/>
        </w:tabs>
        <w:rPr>
          <w:sz w:val="22"/>
          <w:szCs w:val="22"/>
        </w:rPr>
      </w:pPr>
      <w:r w:rsidDel="00000000" w:rsidR="00000000" w:rsidRPr="00000000">
        <w:rPr>
          <w:rtl w:val="0"/>
        </w:rPr>
      </w:r>
    </w:p>
    <w:p w:rsidR="00000000" w:rsidDel="00000000" w:rsidP="00000000" w:rsidRDefault="00000000" w:rsidRPr="00000000" w14:paraId="0000006D">
      <w:pPr>
        <w:tabs>
          <w:tab w:val="center" w:leader="none" w:pos="4680"/>
        </w:tabs>
        <w:rPr>
          <w:sz w:val="22"/>
          <w:szCs w:val="22"/>
        </w:rPr>
      </w:pPr>
      <w:r w:rsidDel="00000000" w:rsidR="00000000" w:rsidRPr="00000000">
        <w:rPr>
          <w:i w:val="1"/>
          <w:sz w:val="22"/>
          <w:szCs w:val="22"/>
          <w:rtl w:val="0"/>
        </w:rPr>
        <w:t xml:space="preserve">Section 4. Duties of the Secretary.</w:t>
      </w:r>
      <w:r w:rsidDel="00000000" w:rsidR="00000000" w:rsidRPr="00000000">
        <w:rPr>
          <w:sz w:val="22"/>
          <w:szCs w:val="22"/>
          <w:rtl w:val="0"/>
        </w:rPr>
        <w:t xml:space="preserve">  The Secretary shall keep, and preserve, a full and correct record of the proceedings of Onward Clintonville, and sign any checks or documents necessary for Onward Clintonville, and shall perform such other duties as the Board may from time to time direct.</w:t>
      </w:r>
    </w:p>
    <w:p w:rsidR="00000000" w:rsidDel="00000000" w:rsidP="00000000" w:rsidRDefault="00000000" w:rsidRPr="00000000" w14:paraId="0000006E">
      <w:pPr>
        <w:tabs>
          <w:tab w:val="center" w:leader="none" w:pos="4680"/>
        </w:tabs>
        <w:rPr>
          <w:sz w:val="22"/>
          <w:szCs w:val="22"/>
        </w:rPr>
      </w:pPr>
      <w:r w:rsidDel="00000000" w:rsidR="00000000" w:rsidRPr="00000000">
        <w:rPr>
          <w:rtl w:val="0"/>
        </w:rPr>
      </w:r>
    </w:p>
    <w:p w:rsidR="00000000" w:rsidDel="00000000" w:rsidP="00000000" w:rsidRDefault="00000000" w:rsidRPr="00000000" w14:paraId="0000006F">
      <w:pPr>
        <w:tabs>
          <w:tab w:val="center" w:leader="none" w:pos="4680"/>
        </w:tabs>
        <w:rPr>
          <w:sz w:val="22"/>
          <w:szCs w:val="22"/>
        </w:rPr>
      </w:pPr>
      <w:r w:rsidDel="00000000" w:rsidR="00000000" w:rsidRPr="00000000">
        <w:rPr>
          <w:i w:val="1"/>
          <w:sz w:val="22"/>
          <w:szCs w:val="22"/>
          <w:rtl w:val="0"/>
        </w:rPr>
        <w:t xml:space="preserve">Section 5. Duties of Treasurer</w:t>
      </w:r>
      <w:r w:rsidDel="00000000" w:rsidR="00000000" w:rsidRPr="00000000">
        <w:rPr>
          <w:sz w:val="22"/>
          <w:szCs w:val="22"/>
          <w:rtl w:val="0"/>
        </w:rPr>
        <w:t xml:space="preserve">.  The Treasurer shall receive and account for, and deposit in the Onward Clintonville bank account all funds received by Onward Clintonville.  The Treasurer shall sign checks for the Onward Clintonville.  At the annual meeting, and at regular Board of Directors’ meetings, the treasurer shall provide a report and summary statement on the financial affairs of Onward Clintonville.</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jc w:val="center"/>
        <w:rPr>
          <w:sz w:val="22"/>
          <w:szCs w:val="22"/>
        </w:rPr>
      </w:pPr>
      <w:r w:rsidDel="00000000" w:rsidR="00000000" w:rsidRPr="00000000">
        <w:rPr>
          <w:sz w:val="22"/>
          <w:szCs w:val="22"/>
          <w:rtl w:val="0"/>
        </w:rPr>
        <w:t xml:space="preserve">ARTICLE 10</w:t>
      </w:r>
    </w:p>
    <w:p w:rsidR="00000000" w:rsidDel="00000000" w:rsidP="00000000" w:rsidRDefault="00000000" w:rsidRPr="00000000" w14:paraId="00000072">
      <w:pPr>
        <w:jc w:val="center"/>
        <w:rPr>
          <w:sz w:val="22"/>
          <w:szCs w:val="22"/>
        </w:rPr>
      </w:pPr>
      <w:r w:rsidDel="00000000" w:rsidR="00000000" w:rsidRPr="00000000">
        <w:rPr>
          <w:sz w:val="22"/>
          <w:szCs w:val="22"/>
          <w:rtl w:val="0"/>
        </w:rPr>
        <w:t xml:space="preserve">Committees</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Section 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This Program shall have at least four (4) standing committees, which shall be entitled Promotion, Design, Economic Revitalization, and Organization. The Promotion, Design</w:t>
      </w:r>
      <w:r w:rsidDel="00000000" w:rsidR="00000000" w:rsidRPr="00000000">
        <w:rPr>
          <w:sz w:val="22"/>
          <w:szCs w:val="22"/>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 Economic Revitalization committees shall consist of not less than five (5) members, and shall have at least one member who is also a member of the Board of Directors.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Section 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Board of Directors, by resolution adopted by a majority of directors in office, may designate or appoint one or more committees, in addition to the above-named standing committees, including, without limitation, an Executive Committee, each of which shall consist of one or more directors, and which shall, to the extent provided in said resolution, have and exercise the authority of the Board of Directors in the management of the Program. Other committees not having and exercising the authority of the Board of Directors in the management of the Program may be designated and appointed by a resolution adopted by a majority of the directors appointed at a meeting at which a quorum is present. The designation and appointment of any such committee and the delegation thereto of authority shall not operate to relieve the Board of Directors, any individual director, of any responsibility imposed upon them by law.</w:t>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jc w:val="center"/>
        <w:rPr>
          <w:sz w:val="22"/>
          <w:szCs w:val="22"/>
        </w:rPr>
      </w:pPr>
      <w:r w:rsidDel="00000000" w:rsidR="00000000" w:rsidRPr="00000000">
        <w:rPr>
          <w:sz w:val="22"/>
          <w:szCs w:val="22"/>
          <w:rtl w:val="0"/>
        </w:rPr>
        <w:t xml:space="preserve">ARTICLE 11 </w:t>
      </w:r>
    </w:p>
    <w:p w:rsidR="00000000" w:rsidDel="00000000" w:rsidP="00000000" w:rsidRDefault="00000000" w:rsidRPr="00000000" w14:paraId="00000079">
      <w:pPr>
        <w:jc w:val="center"/>
        <w:rPr>
          <w:sz w:val="22"/>
          <w:szCs w:val="22"/>
        </w:rPr>
      </w:pPr>
      <w:r w:rsidDel="00000000" w:rsidR="00000000" w:rsidRPr="00000000">
        <w:rPr>
          <w:sz w:val="22"/>
          <w:szCs w:val="22"/>
          <w:rtl w:val="0"/>
        </w:rPr>
        <w:t xml:space="preserve">Executive Director</w:t>
      </w:r>
    </w:p>
    <w:p w:rsidR="00000000" w:rsidDel="00000000" w:rsidP="00000000" w:rsidRDefault="00000000" w:rsidRPr="00000000" w14:paraId="0000007A">
      <w:pPr>
        <w:jc w:val="center"/>
        <w:rPr>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Section 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Executive Director shall manage the daily operations of O</w:t>
      </w:r>
      <w:r w:rsidDel="00000000" w:rsidR="00000000" w:rsidRPr="00000000">
        <w:rPr>
          <w:sz w:val="22"/>
          <w:szCs w:val="22"/>
          <w:rtl w:val="0"/>
        </w:rPr>
        <w:t xml:space="preserve">nward Clintonville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Executive Director shall be responsible for coordinating the implementation of O</w:t>
      </w:r>
      <w:r w:rsidDel="00000000" w:rsidR="00000000" w:rsidRPr="00000000">
        <w:rPr>
          <w:sz w:val="22"/>
          <w:szCs w:val="22"/>
          <w:rtl w:val="0"/>
        </w:rPr>
        <w:t xml:space="preserve">nward Clintonville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 policies and projects and such other duties as the Board of Directors may require. The Executive Director shall receive for his or her services such compensation as may be determined by the Board of Directors. In t</w:t>
      </w:r>
      <w:r w:rsidDel="00000000" w:rsidR="00000000" w:rsidRPr="00000000">
        <w:rPr>
          <w:sz w:val="22"/>
          <w:szCs w:val="22"/>
          <w:rtl w:val="0"/>
        </w:rPr>
        <w:t xml:space="preserve">he absence of an Executive Director, the President or his/her designee shall manage the daily operations of Onward Clintonville. </w:t>
      </w: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jc w:val="center"/>
        <w:rPr>
          <w:sz w:val="22"/>
          <w:szCs w:val="22"/>
        </w:rPr>
      </w:pPr>
      <w:r w:rsidDel="00000000" w:rsidR="00000000" w:rsidRPr="00000000">
        <w:rPr>
          <w:sz w:val="22"/>
          <w:szCs w:val="22"/>
          <w:rtl w:val="0"/>
        </w:rPr>
        <w:t xml:space="preserve">ARTICLE 12</w:t>
      </w:r>
    </w:p>
    <w:p w:rsidR="00000000" w:rsidDel="00000000" w:rsidP="00000000" w:rsidRDefault="00000000" w:rsidRPr="00000000" w14:paraId="0000007E">
      <w:pPr>
        <w:jc w:val="center"/>
        <w:rPr>
          <w:sz w:val="22"/>
          <w:szCs w:val="22"/>
        </w:rPr>
      </w:pPr>
      <w:r w:rsidDel="00000000" w:rsidR="00000000" w:rsidRPr="00000000">
        <w:rPr>
          <w:sz w:val="22"/>
          <w:szCs w:val="22"/>
          <w:rtl w:val="0"/>
        </w:rPr>
        <w:t xml:space="preserve">Finances</w:t>
      </w:r>
    </w:p>
    <w:p w:rsidR="00000000" w:rsidDel="00000000" w:rsidP="00000000" w:rsidRDefault="00000000" w:rsidRPr="00000000" w14:paraId="0000007F">
      <w:pPr>
        <w:jc w:val="cente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The fiscal year of Onward Clintonville shall begin on the first day of January and end on the last day of December of that year.</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i w:val="1"/>
          <w:sz w:val="22"/>
          <w:szCs w:val="22"/>
          <w:rtl w:val="0"/>
        </w:rPr>
        <w:t xml:space="preserve">Section 2</w:t>
      </w:r>
      <w:r w:rsidDel="00000000" w:rsidR="00000000" w:rsidRPr="00000000">
        <w:rPr>
          <w:sz w:val="22"/>
          <w:szCs w:val="22"/>
          <w:rtl w:val="0"/>
        </w:rPr>
        <w:t xml:space="preserve">. The Board of Directors may accept on behalf of Onward Clintonville any contribution, gift, bequest, or device for the general purposes or for any special purpose of Onward Clintonville.</w:t>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rPr>
          <w:sz w:val="22"/>
          <w:szCs w:val="22"/>
        </w:rPr>
      </w:pPr>
      <w:r w:rsidDel="00000000" w:rsidR="00000000" w:rsidRPr="00000000">
        <w:rPr>
          <w:i w:val="1"/>
          <w:sz w:val="22"/>
          <w:szCs w:val="22"/>
          <w:rtl w:val="0"/>
        </w:rPr>
        <w:t xml:space="preserve">Section 3.</w:t>
      </w:r>
      <w:r w:rsidDel="00000000" w:rsidR="00000000" w:rsidRPr="00000000">
        <w:rPr>
          <w:sz w:val="22"/>
          <w:szCs w:val="22"/>
          <w:rtl w:val="0"/>
        </w:rPr>
        <w:t xml:space="preserve"> All funds of Onward Clintonville shall be deposited from time to time to the credit of the Organization in such banks, trust companies or other depositories as the Board of Directors may select.</w:t>
      </w:r>
    </w:p>
    <w:p w:rsidR="00000000" w:rsidDel="00000000" w:rsidP="00000000" w:rsidRDefault="00000000" w:rsidRPr="00000000" w14:paraId="00000085">
      <w:pPr>
        <w:rPr>
          <w:sz w:val="22"/>
          <w:szCs w:val="22"/>
        </w:rPr>
      </w:pPr>
      <w:r w:rsidDel="00000000" w:rsidR="00000000" w:rsidRPr="00000000">
        <w:rPr>
          <w:rtl w:val="0"/>
        </w:rPr>
      </w:r>
    </w:p>
    <w:p w:rsidR="00000000" w:rsidDel="00000000" w:rsidP="00000000" w:rsidRDefault="00000000" w:rsidRPr="00000000" w14:paraId="00000086">
      <w:pPr>
        <w:rPr>
          <w:sz w:val="22"/>
          <w:szCs w:val="22"/>
        </w:rPr>
      </w:pPr>
      <w:r w:rsidDel="00000000" w:rsidR="00000000" w:rsidRPr="00000000">
        <w:rPr>
          <w:i w:val="1"/>
          <w:sz w:val="22"/>
          <w:szCs w:val="22"/>
          <w:rtl w:val="0"/>
        </w:rPr>
        <w:t xml:space="preserve">Section 4.</w:t>
      </w:r>
      <w:r w:rsidDel="00000000" w:rsidR="00000000" w:rsidRPr="00000000">
        <w:rPr>
          <w:sz w:val="22"/>
          <w:szCs w:val="22"/>
          <w:rtl w:val="0"/>
        </w:rPr>
        <w:t xml:space="preserve"> Within 30 days of the first meeting of the Board of Directors each year, the Board shall approve a Program budget for the fiscal year. The approved budget may be reviewed and revised periodically as deemed necessary by the Board.</w:t>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i w:val="1"/>
          <w:sz w:val="22"/>
          <w:szCs w:val="22"/>
          <w:rtl w:val="0"/>
        </w:rPr>
        <w:t xml:space="preserve">Section 5</w:t>
      </w:r>
      <w:r w:rsidDel="00000000" w:rsidR="00000000" w:rsidRPr="00000000">
        <w:rPr>
          <w:sz w:val="22"/>
          <w:szCs w:val="22"/>
          <w:rtl w:val="0"/>
        </w:rPr>
        <w:t xml:space="preserve">. Except as the Board of Directors may generally, or in particular cases, authorize the execution thereof in some other matter, all checks, drafts, and other instruments for the payment of money and all instruments of transfer of securities shall be signed in the name and on behalf of Onward Clintonville by the Treasurer and an Officer or by the Treasurer and the President or his/her designee. </w:t>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i w:val="1"/>
          <w:sz w:val="22"/>
          <w:szCs w:val="22"/>
          <w:rtl w:val="0"/>
        </w:rPr>
        <w:t xml:space="preserve">Section 6.</w:t>
      </w:r>
      <w:r w:rsidDel="00000000" w:rsidR="00000000" w:rsidRPr="00000000">
        <w:rPr>
          <w:sz w:val="22"/>
          <w:szCs w:val="22"/>
          <w:rtl w:val="0"/>
        </w:rPr>
        <w:t xml:space="preserve"> Not later than three months following the close of each fiscal year, Onward Clintonville shall prepare:</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numPr>
          <w:ilvl w:val="0"/>
          <w:numId w:val="2"/>
        </w:numPr>
        <w:ind w:left="720" w:hanging="360"/>
        <w:rPr>
          <w:sz w:val="22"/>
          <w:szCs w:val="22"/>
        </w:rPr>
      </w:pPr>
      <w:r w:rsidDel="00000000" w:rsidR="00000000" w:rsidRPr="00000000">
        <w:rPr>
          <w:sz w:val="22"/>
          <w:szCs w:val="22"/>
          <w:rtl w:val="0"/>
        </w:rPr>
        <w:t xml:space="preserve">A balance sheet displaying in reasonable detail the financial condition of Onward Clintonville at the close of the fiscal year; and</w:t>
      </w:r>
    </w:p>
    <w:p w:rsidR="00000000" w:rsidDel="00000000" w:rsidP="00000000" w:rsidRDefault="00000000" w:rsidRPr="00000000" w14:paraId="0000008D">
      <w:pPr>
        <w:numPr>
          <w:ilvl w:val="0"/>
          <w:numId w:val="2"/>
        </w:numPr>
        <w:ind w:left="720" w:hanging="360"/>
        <w:rPr>
          <w:sz w:val="22"/>
          <w:szCs w:val="22"/>
        </w:rPr>
      </w:pPr>
      <w:r w:rsidDel="00000000" w:rsidR="00000000" w:rsidRPr="00000000">
        <w:rPr>
          <w:sz w:val="22"/>
          <w:szCs w:val="22"/>
          <w:rtl w:val="0"/>
        </w:rPr>
        <w:t xml:space="preserve">A Statement of the source and application of funds showing the results of the operation of Onward Clintonville during the fiscal year.</w:t>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i w:val="1"/>
          <w:sz w:val="22"/>
          <w:szCs w:val="22"/>
          <w:rtl w:val="0"/>
        </w:rPr>
        <w:t xml:space="preserve">Section 7.</w:t>
      </w:r>
      <w:r w:rsidDel="00000000" w:rsidR="00000000" w:rsidRPr="00000000">
        <w:rPr>
          <w:sz w:val="22"/>
          <w:szCs w:val="22"/>
          <w:rtl w:val="0"/>
        </w:rPr>
        <w:t xml:space="preserve"> Upon dissolution of the corporation, the Board of Directors, shall, after paying or making provisions for the payment of all the liabilities of the corporation, dispose of all the material, capital, and other assets of the corporation exclusively for the purposes of the corporation in such manner, or to such organization or organizations organized and operated exclusively for charitable, educational, religious, or scientific purposes as shall at the time quality as an exempt organization or organizations under section 501(c)(3) of the Internal Revenue Code of 1986 or corresponding sections of any prior or future law, as the Board of Directors shall determine.</w:t>
      </w:r>
    </w:p>
    <w:p w:rsidR="00000000" w:rsidDel="00000000" w:rsidP="00000000" w:rsidRDefault="00000000" w:rsidRPr="00000000" w14:paraId="00000090">
      <w:pPr>
        <w:jc w:val="center"/>
        <w:rPr>
          <w:sz w:val="22"/>
          <w:szCs w:val="22"/>
        </w:rPr>
      </w:pPr>
      <w:r w:rsidDel="00000000" w:rsidR="00000000" w:rsidRPr="00000000">
        <w:rPr>
          <w:rtl w:val="0"/>
        </w:rPr>
      </w:r>
    </w:p>
    <w:p w:rsidR="00000000" w:rsidDel="00000000" w:rsidP="00000000" w:rsidRDefault="00000000" w:rsidRPr="00000000" w14:paraId="00000091">
      <w:pPr>
        <w:jc w:val="center"/>
        <w:rPr>
          <w:sz w:val="22"/>
          <w:szCs w:val="22"/>
        </w:rPr>
      </w:pPr>
      <w:r w:rsidDel="00000000" w:rsidR="00000000" w:rsidRPr="00000000">
        <w:rPr>
          <w:sz w:val="22"/>
          <w:szCs w:val="22"/>
          <w:rtl w:val="0"/>
        </w:rPr>
        <w:t xml:space="preserve">ARTICLE 13</w:t>
      </w:r>
    </w:p>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General Provisions</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i w:val="1"/>
          <w:sz w:val="22"/>
          <w:szCs w:val="22"/>
          <w:rtl w:val="0"/>
        </w:rPr>
        <w:t xml:space="preserve">Section 1.</w:t>
      </w:r>
      <w:r w:rsidDel="00000000" w:rsidR="00000000" w:rsidRPr="00000000">
        <w:rPr>
          <w:sz w:val="22"/>
          <w:szCs w:val="22"/>
          <w:rtl w:val="0"/>
        </w:rPr>
        <w:t xml:space="preserve"> Indemnification</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numPr>
          <w:ilvl w:val="0"/>
          <w:numId w:val="4"/>
        </w:numPr>
        <w:ind w:left="720" w:hanging="360"/>
        <w:rPr>
          <w:sz w:val="22"/>
          <w:szCs w:val="22"/>
        </w:rPr>
      </w:pPr>
      <w:r w:rsidDel="00000000" w:rsidR="00000000" w:rsidRPr="00000000">
        <w:rPr>
          <w:sz w:val="22"/>
          <w:szCs w:val="22"/>
          <w:rtl w:val="0"/>
        </w:rPr>
        <w:t xml:space="preserve">Onward Clintonville may indemnify any Officer or Director, or former Officer or Director, his/her heirs or assigns, for any and all judgments, settlement amounts, attorneys fees and litigation expenses incurred by him/her by reason of his/her having been made a party to litigation due to his/her capacity or former capacity as Officer or Director of Onward Clintonville. Onward Clintonville may advance expenses where appropriate. Payments of Indemnification must be reported at the next annual meeting. The provisions of this section apply to any cause of action arising prior to the adoption of these Bylaws also. The rights of indemnification set forth herein are not exclusive.</w:t>
      </w:r>
    </w:p>
    <w:p w:rsidR="00000000" w:rsidDel="00000000" w:rsidP="00000000" w:rsidRDefault="00000000" w:rsidRPr="00000000" w14:paraId="00000097">
      <w:pPr>
        <w:numPr>
          <w:ilvl w:val="0"/>
          <w:numId w:val="4"/>
        </w:numPr>
        <w:ind w:left="720" w:hanging="360"/>
        <w:rPr>
          <w:sz w:val="22"/>
          <w:szCs w:val="22"/>
        </w:rPr>
      </w:pPr>
      <w:r w:rsidDel="00000000" w:rsidR="00000000" w:rsidRPr="00000000">
        <w:rPr>
          <w:sz w:val="22"/>
          <w:szCs w:val="22"/>
          <w:rtl w:val="0"/>
        </w:rPr>
        <w:t xml:space="preserve">An Officer or Director is not entitled to indemnification if the cause of action is brought by Onward Clintonville itself against the Officer or Director, or if it is determined in judgment that the Officer or Director was derelict in the performance of his/her duties, or had reason to believe his/her action was unlawful.</w:t>
      </w:r>
    </w:p>
    <w:p w:rsidR="00000000" w:rsidDel="00000000" w:rsidP="00000000" w:rsidRDefault="00000000" w:rsidRPr="00000000" w14:paraId="00000098">
      <w:pPr>
        <w:numPr>
          <w:ilvl w:val="0"/>
          <w:numId w:val="4"/>
        </w:numPr>
        <w:ind w:left="720" w:hanging="360"/>
        <w:rPr>
          <w:sz w:val="22"/>
          <w:szCs w:val="22"/>
        </w:rPr>
      </w:pPr>
      <w:r w:rsidDel="00000000" w:rsidR="00000000" w:rsidRPr="00000000">
        <w:rPr>
          <w:sz w:val="22"/>
          <w:szCs w:val="22"/>
          <w:rtl w:val="0"/>
        </w:rPr>
        <w:t xml:space="preserve">No Director, trustee, uncompensated officer, or any volunteer of the corporation shall be personally liable to the corporation or its members for monetary damages for conduct as Director, trustee, uncompensated officer or volunteer provided that this Article shall not eliminate the liability of a Director, trustee, uncompensated officer or volunteer for any act or omission occurring prior to the date when this Article becomes effective. </w:t>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sz w:val="22"/>
          <w:szCs w:val="22"/>
          <w:rtl w:val="0"/>
        </w:rPr>
        <w:t xml:space="preserve">Adopted this 25th day of November 2024.</w:t>
      </w:r>
    </w:p>
    <w:p w:rsidR="00000000" w:rsidDel="00000000" w:rsidP="00000000" w:rsidRDefault="00000000" w:rsidRPr="00000000" w14:paraId="0000009C">
      <w:pPr>
        <w:rPr>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before="0" w:line="240" w:lineRule="auto"/>
        <w:jc w:val="center"/>
        <w:rPr>
          <w:b w:val="1"/>
          <w:sz w:val="27"/>
          <w:szCs w:val="27"/>
        </w:rPr>
      </w:pPr>
      <w:r w:rsidDel="00000000" w:rsidR="00000000" w:rsidRPr="00000000">
        <w:rPr>
          <w:b w:val="1"/>
          <w:sz w:val="27"/>
          <w:szCs w:val="27"/>
          <w:rtl w:val="0"/>
        </w:rPr>
        <w:t xml:space="preserve">Onward </w:t>
      </w:r>
      <w:r w:rsidDel="00000000" w:rsidR="00000000" w:rsidRPr="00000000">
        <w:rPr>
          <w:b w:val="1"/>
          <w:sz w:val="27"/>
          <w:szCs w:val="27"/>
          <w:rtl w:val="0"/>
        </w:rPr>
        <w:t xml:space="preserve">Code of Conduct</w:t>
      </w:r>
    </w:p>
    <w:p w:rsidR="00000000" w:rsidDel="00000000" w:rsidP="00000000" w:rsidRDefault="00000000" w:rsidRPr="00000000" w14:paraId="0000009E">
      <w:pPr>
        <w:spacing w:after="0" w:before="0" w:line="240" w:lineRule="auto"/>
        <w:jc w:val="center"/>
        <w:rPr>
          <w:b w:val="1"/>
          <w:i w:val="1"/>
          <w:sz w:val="27"/>
          <w:szCs w:val="27"/>
        </w:rPr>
      </w:pPr>
      <w:r w:rsidDel="00000000" w:rsidR="00000000" w:rsidRPr="00000000">
        <w:rPr>
          <w:b w:val="1"/>
          <w:i w:val="1"/>
          <w:sz w:val="27"/>
          <w:szCs w:val="27"/>
          <w:rtl w:val="0"/>
        </w:rPr>
        <w:t xml:space="preserve">A Covenant of Trust</w:t>
      </w:r>
    </w:p>
    <w:p w:rsidR="00000000" w:rsidDel="00000000" w:rsidP="00000000" w:rsidRDefault="00000000" w:rsidRPr="00000000" w14:paraId="0000009F">
      <w:pPr>
        <w:spacing w:after="0" w:before="0" w:line="240" w:lineRule="auto"/>
        <w:jc w:val="center"/>
        <w:rPr>
          <w:sz w:val="23"/>
          <w:szCs w:val="23"/>
        </w:rPr>
      </w:pPr>
      <w:r w:rsidDel="00000000" w:rsidR="00000000" w:rsidRPr="00000000">
        <w:rPr>
          <w:sz w:val="23"/>
          <w:szCs w:val="23"/>
          <w:rtl w:val="0"/>
        </w:rPr>
        <w:t xml:space="preserve"> </w:t>
      </w:r>
    </w:p>
    <w:p w:rsidR="00000000" w:rsidDel="00000000" w:rsidP="00000000" w:rsidRDefault="00000000" w:rsidRPr="00000000" w14:paraId="000000A0">
      <w:pPr>
        <w:spacing w:after="240" w:before="240" w:lineRule="auto"/>
        <w:jc w:val="center"/>
        <w:rPr>
          <w:b w:val="1"/>
          <w:sz w:val="23"/>
          <w:szCs w:val="23"/>
          <w:u w:val="single"/>
        </w:rPr>
      </w:pPr>
      <w:r w:rsidDel="00000000" w:rsidR="00000000" w:rsidRPr="00000000">
        <w:rPr>
          <w:b w:val="1"/>
          <w:sz w:val="23"/>
          <w:szCs w:val="23"/>
          <w:u w:val="single"/>
          <w:rtl w:val="0"/>
        </w:rPr>
        <w:t xml:space="preserve">Section I: Purpose</w:t>
      </w:r>
    </w:p>
    <w:p w:rsidR="00000000" w:rsidDel="00000000" w:rsidP="00000000" w:rsidRDefault="00000000" w:rsidRPr="00000000" w14:paraId="000000A1">
      <w:pPr>
        <w:spacing w:after="240" w:before="240" w:lineRule="auto"/>
        <w:rPr>
          <w:sz w:val="23"/>
          <w:szCs w:val="23"/>
        </w:rPr>
      </w:pPr>
      <w:r w:rsidDel="00000000" w:rsidR="00000000" w:rsidRPr="00000000">
        <w:rPr>
          <w:sz w:val="23"/>
          <w:szCs w:val="23"/>
          <w:rtl w:val="0"/>
        </w:rPr>
        <w:t xml:space="preserve">Onward Clintonville is entrusted with an important and worthy mission. It is a mission that demands that we achieve — and sustain — the very highest level of public trust.</w:t>
      </w:r>
    </w:p>
    <w:p w:rsidR="00000000" w:rsidDel="00000000" w:rsidP="00000000" w:rsidRDefault="00000000" w:rsidRPr="00000000" w14:paraId="000000A2">
      <w:pPr>
        <w:spacing w:after="240" w:before="240" w:lineRule="auto"/>
        <w:rPr>
          <w:sz w:val="23"/>
          <w:szCs w:val="23"/>
        </w:rPr>
      </w:pPr>
      <w:r w:rsidDel="00000000" w:rsidR="00000000" w:rsidRPr="00000000">
        <w:rPr>
          <w:i w:val="1"/>
          <w:sz w:val="23"/>
          <w:szCs w:val="23"/>
          <w:rtl w:val="0"/>
        </w:rPr>
        <w:t xml:space="preserve">We must, at all times, be worthy of the trust placed in us.</w:t>
      </w:r>
      <w:r w:rsidDel="00000000" w:rsidR="00000000" w:rsidRPr="00000000">
        <w:rPr>
          <w:rtl w:val="0"/>
        </w:rPr>
      </w:r>
    </w:p>
    <w:p w:rsidR="00000000" w:rsidDel="00000000" w:rsidP="00000000" w:rsidRDefault="00000000" w:rsidRPr="00000000" w14:paraId="000000A3">
      <w:pPr>
        <w:spacing w:after="240" w:before="240" w:lineRule="auto"/>
        <w:rPr>
          <w:sz w:val="23"/>
          <w:szCs w:val="23"/>
        </w:rPr>
      </w:pPr>
      <w:r w:rsidDel="00000000" w:rsidR="00000000" w:rsidRPr="00000000">
        <w:rPr>
          <w:sz w:val="23"/>
          <w:szCs w:val="23"/>
          <w:rtl w:val="0"/>
        </w:rPr>
        <w:t xml:space="preserve">We have developed “A Covenant of Trust: Our Code of Conduct” to assist all of us in fulfilling our ethical obligations. The standards in this Code of Conduct (Code) call upon us to reach deep within ourselves and act with integrity, to put service before self, to achieve excellence in all we do. It provides a strong and disciplined set of standards and guidelines to help us do the right thing. The Code applies to all of us.</w:t>
      </w:r>
    </w:p>
    <w:p w:rsidR="00000000" w:rsidDel="00000000" w:rsidP="00000000" w:rsidRDefault="00000000" w:rsidRPr="00000000" w14:paraId="000000A4">
      <w:pPr>
        <w:spacing w:after="240" w:before="240" w:lineRule="auto"/>
        <w:rPr>
          <w:sz w:val="23"/>
          <w:szCs w:val="23"/>
        </w:rPr>
      </w:pPr>
      <w:r w:rsidDel="00000000" w:rsidR="00000000" w:rsidRPr="00000000">
        <w:rPr>
          <w:sz w:val="23"/>
          <w:szCs w:val="23"/>
          <w:rtl w:val="0"/>
        </w:rPr>
        <w:t xml:space="preserve">We are committed to ensuring that these standards reflect and define the operating culture of Onward Clintonville and the Clintonville community.  Please embrace the letter and spirit of the Code.</w:t>
      </w:r>
    </w:p>
    <w:p w:rsidR="00000000" w:rsidDel="00000000" w:rsidP="00000000" w:rsidRDefault="00000000" w:rsidRPr="00000000" w14:paraId="000000A5">
      <w:pPr>
        <w:spacing w:after="240" w:before="240" w:lineRule="auto"/>
        <w:rPr>
          <w:sz w:val="23"/>
          <w:szCs w:val="23"/>
        </w:rPr>
      </w:pPr>
      <w:r w:rsidDel="00000000" w:rsidR="00000000" w:rsidRPr="00000000">
        <w:rPr>
          <w:sz w:val="23"/>
          <w:szCs w:val="23"/>
          <w:rtl w:val="0"/>
        </w:rPr>
        <w:t xml:space="preserve">Of course, no document or set of standards can answer all questions. As such, the Onward Clintonville Board may act as an Ethics Committee or appoint a sub-committee if deemed necessary. The appointed Ethics Committee will help ensure that all of our efforts exemplify the very highest professional and ethical standards. If you have a question as to whether something is ethical or proper, talk to a Board Member.</w:t>
      </w:r>
    </w:p>
    <w:p w:rsidR="00000000" w:rsidDel="00000000" w:rsidP="00000000" w:rsidRDefault="00000000" w:rsidRPr="00000000" w14:paraId="000000A6">
      <w:pPr>
        <w:spacing w:after="240" w:before="240" w:lineRule="auto"/>
        <w:rPr>
          <w:sz w:val="23"/>
          <w:szCs w:val="23"/>
        </w:rPr>
      </w:pPr>
      <w:r w:rsidDel="00000000" w:rsidR="00000000" w:rsidRPr="00000000">
        <w:rPr>
          <w:sz w:val="23"/>
          <w:szCs w:val="23"/>
          <w:rtl w:val="0"/>
        </w:rPr>
        <w:t xml:space="preserve">The Onward Clintonville Ethics Committee will work together to fortify our covenant of trust that makes it possible for us to serve the Clintonville Community.</w:t>
      </w:r>
    </w:p>
    <w:p w:rsidR="00000000" w:rsidDel="00000000" w:rsidP="00000000" w:rsidRDefault="00000000" w:rsidRPr="00000000" w14:paraId="000000A7">
      <w:pPr>
        <w:spacing w:after="240" w:before="240" w:lineRule="auto"/>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A8">
      <w:pPr>
        <w:spacing w:after="240" w:before="240" w:lineRule="auto"/>
        <w:jc w:val="center"/>
        <w:rPr>
          <w:b w:val="1"/>
          <w:sz w:val="23"/>
          <w:szCs w:val="23"/>
          <w:u w:val="single"/>
        </w:rPr>
      </w:pPr>
      <w:r w:rsidDel="00000000" w:rsidR="00000000" w:rsidRPr="00000000">
        <w:rPr>
          <w:b w:val="1"/>
          <w:sz w:val="23"/>
          <w:szCs w:val="23"/>
          <w:u w:val="single"/>
          <w:rtl w:val="0"/>
        </w:rPr>
        <w:t xml:space="preserve">Section II: Introduction</w:t>
      </w:r>
    </w:p>
    <w:p w:rsidR="00000000" w:rsidDel="00000000" w:rsidP="00000000" w:rsidRDefault="00000000" w:rsidRPr="00000000" w14:paraId="000000A9">
      <w:pPr>
        <w:spacing w:after="240" w:before="240" w:lineRule="auto"/>
        <w:rPr>
          <w:sz w:val="23"/>
          <w:szCs w:val="23"/>
        </w:rPr>
      </w:pPr>
      <w:r w:rsidDel="00000000" w:rsidR="00000000" w:rsidRPr="00000000">
        <w:rPr>
          <w:sz w:val="23"/>
          <w:szCs w:val="23"/>
          <w:rtl w:val="0"/>
        </w:rPr>
        <w:t xml:space="preserve">The mission of Onward Clintonville is to serve the needs of our downtown community through economic-efforts, preservation of history, and partnering with stakeholders. These efforts are intended to bring attention to the heart of the community  to encourage enhanced quality of life and community togetherness.</w:t>
      </w:r>
    </w:p>
    <w:p w:rsidR="00000000" w:rsidDel="00000000" w:rsidP="00000000" w:rsidRDefault="00000000" w:rsidRPr="00000000" w14:paraId="000000AA">
      <w:pPr>
        <w:spacing w:after="240" w:before="240" w:lineRule="auto"/>
        <w:rPr>
          <w:sz w:val="23"/>
          <w:szCs w:val="23"/>
        </w:rPr>
      </w:pPr>
      <w:r w:rsidDel="00000000" w:rsidR="00000000" w:rsidRPr="00000000">
        <w:rPr>
          <w:sz w:val="23"/>
          <w:szCs w:val="23"/>
          <w:rtl w:val="0"/>
        </w:rPr>
        <w:t xml:space="preserve">We are committed to fulfilling that mission through the highest ethical standards. We are faithful to the key principles of integrity, service above self, and excellence in all we do. Simply put — we are devoted to doing the right thing in the right way and being an organization worthy of the utmost trust.</w:t>
      </w:r>
    </w:p>
    <w:p w:rsidR="00000000" w:rsidDel="00000000" w:rsidP="00000000" w:rsidRDefault="00000000" w:rsidRPr="00000000" w14:paraId="000000AB">
      <w:pPr>
        <w:spacing w:after="240" w:before="240" w:lineRule="auto"/>
        <w:rPr>
          <w:sz w:val="23"/>
          <w:szCs w:val="23"/>
        </w:rPr>
      </w:pPr>
      <w:r w:rsidDel="00000000" w:rsidR="00000000" w:rsidRPr="00000000">
        <w:rPr>
          <w:i w:val="1"/>
          <w:sz w:val="23"/>
          <w:szCs w:val="23"/>
          <w:rtl w:val="0"/>
        </w:rPr>
        <w:t xml:space="preserve">Because of the unique level of trust placed in Onward Clintonville to serve the public good, we have a special obligation to act ethically.</w:t>
      </w:r>
      <w:r w:rsidDel="00000000" w:rsidR="00000000" w:rsidRPr="00000000">
        <w:rPr>
          <w:rtl w:val="0"/>
        </w:rPr>
      </w:r>
    </w:p>
    <w:p w:rsidR="00000000" w:rsidDel="00000000" w:rsidP="00000000" w:rsidRDefault="00000000" w:rsidRPr="00000000" w14:paraId="000000AC">
      <w:pPr>
        <w:spacing w:after="240" w:before="240" w:lineRule="auto"/>
        <w:rPr>
          <w:sz w:val="23"/>
          <w:szCs w:val="23"/>
        </w:rPr>
      </w:pPr>
      <w:r w:rsidDel="00000000" w:rsidR="00000000" w:rsidRPr="00000000">
        <w:rPr>
          <w:sz w:val="23"/>
          <w:szCs w:val="23"/>
          <w:rtl w:val="0"/>
        </w:rPr>
        <w:t xml:space="preserve">“A Covenant of Trust: Our Code of Conduct” (‘A Covenant of Trust’ or ‘Code’) is a way of expressing and memorializing our ethical obligations to ourselves, our volunteers, and our donors as well as to the individuals, community, and society we serve. The Code is a pact calling all of us to embrace the highest ethical standards possible — a promise that will benefit us personally and professionally as well as help to advance the vital mission of Onward Clintonville.</w:t>
      </w:r>
    </w:p>
    <w:p w:rsidR="00000000" w:rsidDel="00000000" w:rsidP="00000000" w:rsidRDefault="00000000" w:rsidRPr="00000000" w14:paraId="000000AD">
      <w:pPr>
        <w:spacing w:after="0" w:before="0" w:lineRule="auto"/>
        <w:rPr>
          <w:sz w:val="23"/>
          <w:szCs w:val="23"/>
        </w:rPr>
      </w:pPr>
      <w:r w:rsidDel="00000000" w:rsidR="00000000" w:rsidRPr="00000000">
        <w:rPr>
          <w:sz w:val="23"/>
          <w:szCs w:val="23"/>
          <w:rtl w:val="0"/>
        </w:rPr>
        <w:t xml:space="preserve">A Covenant of Trust is divided into central sections:</w:t>
      </w:r>
    </w:p>
    <w:p w:rsidR="00000000" w:rsidDel="00000000" w:rsidP="00000000" w:rsidRDefault="00000000" w:rsidRPr="00000000" w14:paraId="000000AE">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Purpose</w:t>
      </w:r>
    </w:p>
    <w:p w:rsidR="00000000" w:rsidDel="00000000" w:rsidP="00000000" w:rsidRDefault="00000000" w:rsidRPr="00000000" w14:paraId="000000AF">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Introduction</w:t>
      </w:r>
    </w:p>
    <w:p w:rsidR="00000000" w:rsidDel="00000000" w:rsidP="00000000" w:rsidRDefault="00000000" w:rsidRPr="00000000" w14:paraId="000000B0">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Key Principles</w:t>
      </w:r>
    </w:p>
    <w:p w:rsidR="00000000" w:rsidDel="00000000" w:rsidP="00000000" w:rsidRDefault="00000000" w:rsidRPr="00000000" w14:paraId="000000B1">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Statement of Core Standards</w:t>
      </w:r>
    </w:p>
    <w:p w:rsidR="00000000" w:rsidDel="00000000" w:rsidP="00000000" w:rsidRDefault="00000000" w:rsidRPr="00000000" w14:paraId="000000B2">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Standards</w:t>
      </w:r>
    </w:p>
    <w:p w:rsidR="00000000" w:rsidDel="00000000" w:rsidP="00000000" w:rsidRDefault="00000000" w:rsidRPr="00000000" w14:paraId="000000B3">
      <w:pPr>
        <w:spacing w:after="0" w:before="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Ethics Officer &amp; Ethics Committee</w:t>
      </w:r>
    </w:p>
    <w:p w:rsidR="00000000" w:rsidDel="00000000" w:rsidP="00000000" w:rsidRDefault="00000000" w:rsidRPr="00000000" w14:paraId="000000B4">
      <w:pPr>
        <w:spacing w:after="240" w:before="240" w:lineRule="auto"/>
        <w:rPr>
          <w:sz w:val="23"/>
          <w:szCs w:val="23"/>
        </w:rPr>
      </w:pPr>
      <w:r w:rsidDel="00000000" w:rsidR="00000000" w:rsidRPr="00000000">
        <w:rPr>
          <w:sz w:val="23"/>
          <w:szCs w:val="23"/>
          <w:rtl w:val="0"/>
        </w:rPr>
        <w:t xml:space="preserve">The “Purpose” expresses the organization’s absolute commitment to the principles, standards, and guidelines articulated in the Code.</w:t>
      </w:r>
    </w:p>
    <w:p w:rsidR="00000000" w:rsidDel="00000000" w:rsidP="00000000" w:rsidRDefault="00000000" w:rsidRPr="00000000" w14:paraId="000000B5">
      <w:pPr>
        <w:spacing w:after="240" w:before="240" w:lineRule="auto"/>
        <w:rPr>
          <w:sz w:val="23"/>
          <w:szCs w:val="23"/>
        </w:rPr>
      </w:pPr>
      <w:r w:rsidDel="00000000" w:rsidR="00000000" w:rsidRPr="00000000">
        <w:rPr>
          <w:sz w:val="23"/>
          <w:szCs w:val="23"/>
          <w:rtl w:val="0"/>
        </w:rPr>
        <w:t xml:space="preserve">This “Introduction” is designed to introduce the Code to you, outline its basic sections, and clarify our responsibilities, as well as illuminate the vital importance of the Code to each of us individually — and collectively — in helping to fulfill the promise of Onward Clintonville mission.</w:t>
      </w:r>
    </w:p>
    <w:p w:rsidR="00000000" w:rsidDel="00000000" w:rsidP="00000000" w:rsidRDefault="00000000" w:rsidRPr="00000000" w14:paraId="000000B6">
      <w:pPr>
        <w:spacing w:after="240" w:before="240" w:lineRule="auto"/>
        <w:rPr>
          <w:sz w:val="23"/>
          <w:szCs w:val="23"/>
        </w:rPr>
      </w:pPr>
      <w:r w:rsidDel="00000000" w:rsidR="00000000" w:rsidRPr="00000000">
        <w:rPr>
          <w:sz w:val="23"/>
          <w:szCs w:val="23"/>
          <w:rtl w:val="0"/>
        </w:rPr>
        <w:t xml:space="preserve"> The “Key Principles” outline the overarching principles that everyone affiliated with Onward Clintonville is asked to keep in mind at all times. Where a situation is not covered by a Core Standard or Standard, the Key Principles should be applied to determine the appropriate course of conduct.</w:t>
      </w:r>
    </w:p>
    <w:p w:rsidR="00000000" w:rsidDel="00000000" w:rsidP="00000000" w:rsidRDefault="00000000" w:rsidRPr="00000000" w14:paraId="000000B7">
      <w:pPr>
        <w:spacing w:after="240" w:before="240" w:lineRule="auto"/>
        <w:rPr>
          <w:sz w:val="23"/>
          <w:szCs w:val="23"/>
        </w:rPr>
      </w:pPr>
      <w:r w:rsidDel="00000000" w:rsidR="00000000" w:rsidRPr="00000000">
        <w:rPr>
          <w:sz w:val="23"/>
          <w:szCs w:val="23"/>
          <w:rtl w:val="0"/>
        </w:rPr>
        <w:t xml:space="preserve">The “Onward Clintonville Core Standards” apply to every Onward Clintonville board member, employee, and volunteer. Each core standard is an imperative with more explicit rules under each. The Core Standards are independent and reinforce or clarify each other. </w:t>
      </w:r>
    </w:p>
    <w:p w:rsidR="00000000" w:rsidDel="00000000" w:rsidP="00000000" w:rsidRDefault="00000000" w:rsidRPr="00000000" w14:paraId="000000B8">
      <w:pPr>
        <w:spacing w:after="240" w:before="240" w:lineRule="auto"/>
        <w:rPr>
          <w:sz w:val="23"/>
          <w:szCs w:val="23"/>
        </w:rPr>
      </w:pPr>
      <w:r w:rsidDel="00000000" w:rsidR="00000000" w:rsidRPr="00000000">
        <w:rPr>
          <w:sz w:val="23"/>
          <w:szCs w:val="23"/>
          <w:rtl w:val="0"/>
        </w:rPr>
        <w:t xml:space="preserve">The “Standards” section provides more detailed rules to govern your actions and decisions. Collectively, the Code has the force of the official policy of Onward Clintonville, and breaches of the Code, appropriately determined, can serve as a basis for disciplinary sanctions up to and including the termination of an individual’s relationship with Onward Clintonville.</w:t>
      </w:r>
    </w:p>
    <w:p w:rsidR="00000000" w:rsidDel="00000000" w:rsidP="00000000" w:rsidRDefault="00000000" w:rsidRPr="00000000" w14:paraId="000000B9">
      <w:pPr>
        <w:spacing w:after="240" w:before="240" w:lineRule="auto"/>
        <w:rPr>
          <w:sz w:val="23"/>
          <w:szCs w:val="23"/>
        </w:rPr>
      </w:pPr>
      <w:r w:rsidDel="00000000" w:rsidR="00000000" w:rsidRPr="00000000">
        <w:rPr>
          <w:sz w:val="23"/>
          <w:szCs w:val="23"/>
          <w:rtl w:val="0"/>
        </w:rPr>
        <w:t xml:space="preserve">The “Ethics Committee” section is vital to understanding the management system implementing the provisions of the Code and how to get help concerning the Code’s applicability to any given situation. The Ethics Committee is a critical resource in aiding all Board Members, employees, and volunteers to fully understand, interpret, and implement the Code. </w:t>
      </w:r>
    </w:p>
    <w:p w:rsidR="00000000" w:rsidDel="00000000" w:rsidP="00000000" w:rsidRDefault="00000000" w:rsidRPr="00000000" w14:paraId="000000BA">
      <w:pPr>
        <w:spacing w:after="240" w:before="240" w:lineRule="auto"/>
        <w:rPr>
          <w:b w:val="1"/>
          <w:sz w:val="23"/>
          <w:szCs w:val="23"/>
        </w:rPr>
      </w:pPr>
      <w:r w:rsidDel="00000000" w:rsidR="00000000" w:rsidRPr="00000000">
        <w:rPr>
          <w:sz w:val="23"/>
          <w:szCs w:val="23"/>
          <w:rtl w:val="0"/>
        </w:rPr>
        <w:t xml:space="preserve">It is the responsibility of all Onward Clintonville Board Members, employees, and volunteers to comply with the Code of Conduct. If there is any doubt concerning the applicability of a Core Standard to a particular situation, individuals must make contact with an Ethics Committee Member to seek guidance. </w:t>
      </w:r>
      <w:r w:rsidDel="00000000" w:rsidR="00000000" w:rsidRPr="00000000">
        <w:rPr>
          <w:b w:val="1"/>
          <w:sz w:val="23"/>
          <w:szCs w:val="23"/>
          <w:rtl w:val="0"/>
        </w:rPr>
        <w:t xml:space="preserve">These standards include and are not limited to conduct in the public, online, and within social media channels. </w:t>
      </w:r>
    </w:p>
    <w:p w:rsidR="00000000" w:rsidDel="00000000" w:rsidP="00000000" w:rsidRDefault="00000000" w:rsidRPr="00000000" w14:paraId="000000BB">
      <w:pPr>
        <w:spacing w:after="240" w:before="240" w:lineRule="auto"/>
        <w:rPr>
          <w:sz w:val="23"/>
          <w:szCs w:val="23"/>
        </w:rPr>
      </w:pPr>
      <w:r w:rsidDel="00000000" w:rsidR="00000000" w:rsidRPr="00000000">
        <w:rPr>
          <w:sz w:val="23"/>
          <w:szCs w:val="23"/>
          <w:rtl w:val="0"/>
        </w:rPr>
        <w:t xml:space="preserve">It is the personal responsibility of each Board Member, employee, and volunteer to bring violations or suspected violations of the Code to the attention of the proper Onward Clintonville leadership or the Ethics Committee. </w:t>
      </w:r>
      <w:r w:rsidDel="00000000" w:rsidR="00000000" w:rsidRPr="00000000">
        <w:rPr>
          <w:sz w:val="23"/>
          <w:szCs w:val="23"/>
          <w:rtl w:val="0"/>
        </w:rPr>
        <w:t xml:space="preserve">Direct or indirect retribution for the making of any such communication is an independent violation of the Code subject to discipline up to and including dismissal or removal subject to a majority vote by the Onward Board.</w:t>
      </w:r>
    </w:p>
    <w:p w:rsidR="00000000" w:rsidDel="00000000" w:rsidP="00000000" w:rsidRDefault="00000000" w:rsidRPr="00000000" w14:paraId="000000BC">
      <w:pPr>
        <w:spacing w:after="240" w:before="240" w:lineRule="auto"/>
        <w:rPr>
          <w:sz w:val="23"/>
          <w:szCs w:val="23"/>
        </w:rPr>
      </w:pPr>
      <w:r w:rsidDel="00000000" w:rsidR="00000000" w:rsidRPr="00000000">
        <w:rPr>
          <w:sz w:val="23"/>
          <w:szCs w:val="23"/>
          <w:rtl w:val="0"/>
        </w:rPr>
        <w:t xml:space="preserve">If you have any questions, please discuss them with an Onward Clintonville Ethics Committee Member. Working together — and fostering integrity, service before self, and excellence in all we do — we will not only succeed but also reinforce the vital bonds of trust that make us the Onward Clintonville.</w:t>
      </w:r>
    </w:p>
    <w:p w:rsidR="00000000" w:rsidDel="00000000" w:rsidP="00000000" w:rsidRDefault="00000000" w:rsidRPr="00000000" w14:paraId="000000BD">
      <w:pPr>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BE">
      <w:pPr>
        <w:spacing w:after="240" w:before="240" w:lineRule="auto"/>
        <w:jc w:val="center"/>
        <w:rPr>
          <w:b w:val="1"/>
          <w:sz w:val="23"/>
          <w:szCs w:val="23"/>
          <w:u w:val="single"/>
        </w:rPr>
      </w:pPr>
      <w:r w:rsidDel="00000000" w:rsidR="00000000" w:rsidRPr="00000000">
        <w:rPr>
          <w:b w:val="1"/>
          <w:sz w:val="23"/>
          <w:szCs w:val="23"/>
          <w:u w:val="single"/>
          <w:rtl w:val="0"/>
        </w:rPr>
        <w:t xml:space="preserve">Section III: Key Principles</w:t>
      </w:r>
    </w:p>
    <w:p w:rsidR="00000000" w:rsidDel="00000000" w:rsidP="00000000" w:rsidRDefault="00000000" w:rsidRPr="00000000" w14:paraId="000000BF">
      <w:pPr>
        <w:spacing w:after="240" w:before="240" w:lineRule="auto"/>
        <w:rPr>
          <w:sz w:val="23"/>
          <w:szCs w:val="23"/>
        </w:rPr>
      </w:pPr>
      <w:r w:rsidDel="00000000" w:rsidR="00000000" w:rsidRPr="00000000">
        <w:rPr>
          <w:sz w:val="23"/>
          <w:szCs w:val="23"/>
          <w:rtl w:val="0"/>
        </w:rPr>
        <w:t xml:space="preserve">Three overarching principles help to define our conduct in everything that we do on behalf of Onward Clintonville and its mission. When a specific core standard does not address a particular circumstance or question you may have, or when you may be unable to seek guidance from an Onward Clintonville Ethics Committee Member, you are asked to view the issue through the lens of the following three key principles:</w:t>
      </w:r>
    </w:p>
    <w:p w:rsidR="00000000" w:rsidDel="00000000" w:rsidP="00000000" w:rsidRDefault="00000000" w:rsidRPr="00000000" w14:paraId="000000C0">
      <w:pPr>
        <w:spacing w:after="240" w:before="240" w:lineRule="auto"/>
        <w:rPr>
          <w:sz w:val="23"/>
          <w:szCs w:val="23"/>
        </w:rPr>
      </w:pPr>
      <w:r w:rsidDel="00000000" w:rsidR="00000000" w:rsidRPr="00000000">
        <w:rPr>
          <w:sz w:val="23"/>
          <w:szCs w:val="23"/>
          <w:rtl w:val="0"/>
        </w:rPr>
        <w:t xml:space="preserve">A Commitment to Integrity</w:t>
      </w:r>
    </w:p>
    <w:p w:rsidR="00000000" w:rsidDel="00000000" w:rsidP="00000000" w:rsidRDefault="00000000" w:rsidRPr="00000000" w14:paraId="000000C1">
      <w:pPr>
        <w:spacing w:after="240" w:before="240" w:lineRule="auto"/>
        <w:rPr>
          <w:sz w:val="23"/>
          <w:szCs w:val="23"/>
        </w:rPr>
      </w:pPr>
      <w:r w:rsidDel="00000000" w:rsidR="00000000" w:rsidRPr="00000000">
        <w:rPr>
          <w:sz w:val="23"/>
          <w:szCs w:val="23"/>
          <w:rtl w:val="0"/>
        </w:rPr>
        <w:t xml:space="preserve">Integrity is a central value for any person or entity that means to act ethically. It is an inner compass that helps to steer each of us in the appropriate and ethical direction. It is a matter of character that helps us personally and professionally make use of such core values as honesty and applies the morals we learned when we were young. It is an organizing force that organizes and helps to regulate our impulses and appetites. It is an inner voice that urges us to act with conviction and courage even in the face of adversity.</w:t>
      </w:r>
    </w:p>
    <w:p w:rsidR="00000000" w:rsidDel="00000000" w:rsidP="00000000" w:rsidRDefault="00000000" w:rsidRPr="00000000" w14:paraId="000000C2">
      <w:pPr>
        <w:spacing w:after="240" w:before="240" w:lineRule="auto"/>
        <w:rPr>
          <w:sz w:val="23"/>
          <w:szCs w:val="23"/>
        </w:rPr>
      </w:pPr>
      <w:r w:rsidDel="00000000" w:rsidR="00000000" w:rsidRPr="00000000">
        <w:rPr>
          <w:sz w:val="23"/>
          <w:szCs w:val="23"/>
          <w:rtl w:val="0"/>
        </w:rPr>
        <w:t xml:space="preserve">A Commitment to Service</w:t>
      </w:r>
    </w:p>
    <w:p w:rsidR="00000000" w:rsidDel="00000000" w:rsidP="00000000" w:rsidRDefault="00000000" w:rsidRPr="00000000" w14:paraId="000000C3">
      <w:pPr>
        <w:spacing w:after="240" w:before="240" w:lineRule="auto"/>
        <w:rPr>
          <w:sz w:val="23"/>
          <w:szCs w:val="23"/>
        </w:rPr>
      </w:pPr>
      <w:r w:rsidDel="00000000" w:rsidR="00000000" w:rsidRPr="00000000">
        <w:rPr>
          <w:sz w:val="23"/>
          <w:szCs w:val="23"/>
          <w:rtl w:val="0"/>
        </w:rPr>
        <w:t xml:space="preserve">Service before self is about how professional duties take precedence over our personal desires. It embodies the very spirit of the entire Onward Clintonville mission and the “calling” that many of us feel and express. It is about ensuring that we always act in a manner consistent with the idea that the very reason we are here is to serve the community. Indeed, it is an honor to serve.</w:t>
      </w:r>
    </w:p>
    <w:p w:rsidR="00000000" w:rsidDel="00000000" w:rsidP="00000000" w:rsidRDefault="00000000" w:rsidRPr="00000000" w14:paraId="000000C4">
      <w:pPr>
        <w:spacing w:after="240" w:before="240" w:lineRule="auto"/>
        <w:rPr>
          <w:sz w:val="23"/>
          <w:szCs w:val="23"/>
        </w:rPr>
      </w:pPr>
      <w:r w:rsidDel="00000000" w:rsidR="00000000" w:rsidRPr="00000000">
        <w:rPr>
          <w:sz w:val="23"/>
          <w:szCs w:val="23"/>
          <w:rtl w:val="0"/>
        </w:rPr>
        <w:t xml:space="preserve">A Commitment to Excellence</w:t>
      </w:r>
    </w:p>
    <w:p w:rsidR="00000000" w:rsidDel="00000000" w:rsidP="00000000" w:rsidRDefault="00000000" w:rsidRPr="00000000" w14:paraId="000000C5">
      <w:pPr>
        <w:spacing w:after="240" w:before="240" w:lineRule="auto"/>
        <w:rPr>
          <w:sz w:val="23"/>
          <w:szCs w:val="23"/>
        </w:rPr>
      </w:pPr>
      <w:r w:rsidDel="00000000" w:rsidR="00000000" w:rsidRPr="00000000">
        <w:rPr>
          <w:sz w:val="23"/>
          <w:szCs w:val="23"/>
          <w:rtl w:val="0"/>
        </w:rPr>
        <w:t xml:space="preserve">Excellence is about maintaining high standards and a passion for constantly seeking to improve everything we do on behalf of Onward Clintonville. It is about personal, professional, organizational, operational, and service excellence on behalf of the community we serve. It is about a process of improving our efforts — both individual and collective — on an ongoing basis.</w:t>
      </w:r>
    </w:p>
    <w:p w:rsidR="00000000" w:rsidDel="00000000" w:rsidP="00000000" w:rsidRDefault="00000000" w:rsidRPr="00000000" w14:paraId="000000C6">
      <w:pPr>
        <w:spacing w:after="0" w:before="0" w:lineRule="auto"/>
        <w:jc w:val="center"/>
        <w:rPr>
          <w:b w:val="1"/>
          <w:sz w:val="23"/>
          <w:szCs w:val="23"/>
          <w:u w:val="single"/>
        </w:rPr>
      </w:pPr>
      <w:r w:rsidDel="00000000" w:rsidR="00000000" w:rsidRPr="00000000">
        <w:rPr>
          <w:b w:val="1"/>
          <w:sz w:val="23"/>
          <w:szCs w:val="23"/>
          <w:u w:val="single"/>
          <w:rtl w:val="0"/>
        </w:rPr>
        <w:t xml:space="preserve">Section IV: Statement of Onward Clintonville Core Standards</w:t>
      </w:r>
    </w:p>
    <w:p w:rsidR="00000000" w:rsidDel="00000000" w:rsidP="00000000" w:rsidRDefault="00000000" w:rsidRPr="00000000" w14:paraId="000000C7">
      <w:pPr>
        <w:spacing w:after="0" w:before="0" w:lineRule="auto"/>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tab/>
      </w:r>
      <w:r w:rsidDel="00000000" w:rsidR="00000000" w:rsidRPr="00000000">
        <w:rPr>
          <w:b w:val="1"/>
          <w:sz w:val="23"/>
          <w:szCs w:val="23"/>
          <w:rtl w:val="0"/>
        </w:rPr>
        <w:t xml:space="preserve">Integrity: </w:t>
      </w:r>
      <w:r w:rsidDel="00000000" w:rsidR="00000000" w:rsidRPr="00000000">
        <w:rPr>
          <w:sz w:val="23"/>
          <w:szCs w:val="23"/>
          <w:rtl w:val="0"/>
        </w:rPr>
        <w:t xml:space="preserve">We will act with personal and professional integrity.</w:t>
      </w:r>
    </w:p>
    <w:p w:rsidR="00000000" w:rsidDel="00000000" w:rsidP="00000000" w:rsidRDefault="00000000" w:rsidRPr="00000000" w14:paraId="000000C8">
      <w:pPr>
        <w:spacing w:after="0" w:before="0" w:lineRule="auto"/>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tab/>
      </w:r>
      <w:r w:rsidDel="00000000" w:rsidR="00000000" w:rsidRPr="00000000">
        <w:rPr>
          <w:b w:val="1"/>
          <w:sz w:val="23"/>
          <w:szCs w:val="23"/>
          <w:rtl w:val="0"/>
        </w:rPr>
        <w:t xml:space="preserve">Respect: </w:t>
      </w:r>
      <w:r w:rsidDel="00000000" w:rsidR="00000000" w:rsidRPr="00000000">
        <w:rPr>
          <w:sz w:val="23"/>
          <w:szCs w:val="23"/>
          <w:rtl w:val="0"/>
        </w:rPr>
        <w:t xml:space="preserve">We will respect others and support and protect diversity.</w:t>
      </w:r>
    </w:p>
    <w:p w:rsidR="00000000" w:rsidDel="00000000" w:rsidP="00000000" w:rsidRDefault="00000000" w:rsidRPr="00000000" w14:paraId="000000C9">
      <w:pPr>
        <w:spacing w:after="0" w:before="0" w:lineRule="auto"/>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tab/>
      </w:r>
      <w:r w:rsidDel="00000000" w:rsidR="00000000" w:rsidRPr="00000000">
        <w:rPr>
          <w:b w:val="1"/>
          <w:sz w:val="23"/>
          <w:szCs w:val="23"/>
          <w:rtl w:val="0"/>
        </w:rPr>
        <w:t xml:space="preserve">Loyalty: </w:t>
      </w:r>
      <w:r w:rsidDel="00000000" w:rsidR="00000000" w:rsidRPr="00000000">
        <w:rPr>
          <w:sz w:val="23"/>
          <w:szCs w:val="23"/>
          <w:rtl w:val="0"/>
        </w:rPr>
        <w:t xml:space="preserve">We will be loyal to Onward Clintonville and its mission.</w:t>
      </w:r>
    </w:p>
    <w:p w:rsidR="00000000" w:rsidDel="00000000" w:rsidP="00000000" w:rsidRDefault="00000000" w:rsidRPr="00000000" w14:paraId="000000CA">
      <w:pPr>
        <w:spacing w:after="0" w:before="0" w:lineRule="auto"/>
        <w:rPr>
          <w:sz w:val="23"/>
          <w:szCs w:val="23"/>
        </w:rPr>
      </w:pPr>
      <w:r w:rsidDel="00000000" w:rsidR="00000000" w:rsidRPr="00000000">
        <w:rPr>
          <w:sz w:val="23"/>
          <w:szCs w:val="23"/>
          <w:rtl w:val="0"/>
        </w:rPr>
        <w:t xml:space="preserve">4.</w:t>
      </w:r>
      <w:r w:rsidDel="00000000" w:rsidR="00000000" w:rsidRPr="00000000">
        <w:rPr>
          <w:sz w:val="14"/>
          <w:szCs w:val="14"/>
          <w:rtl w:val="0"/>
        </w:rPr>
        <w:t xml:space="preserve">  </w:t>
        <w:tab/>
      </w:r>
      <w:r w:rsidDel="00000000" w:rsidR="00000000" w:rsidRPr="00000000">
        <w:rPr>
          <w:b w:val="1"/>
          <w:sz w:val="23"/>
          <w:szCs w:val="23"/>
          <w:rtl w:val="0"/>
        </w:rPr>
        <w:t xml:space="preserve">Confidentiality: </w:t>
      </w:r>
      <w:r w:rsidDel="00000000" w:rsidR="00000000" w:rsidRPr="00000000">
        <w:rPr>
          <w:sz w:val="23"/>
          <w:szCs w:val="23"/>
          <w:rtl w:val="0"/>
        </w:rPr>
        <w:t xml:space="preserve">We will protect confidential information.</w:t>
      </w:r>
    </w:p>
    <w:p w:rsidR="00000000" w:rsidDel="00000000" w:rsidP="00000000" w:rsidRDefault="00000000" w:rsidRPr="00000000" w14:paraId="000000CB">
      <w:pPr>
        <w:spacing w:after="0" w:before="0" w:lineRule="auto"/>
        <w:rPr>
          <w:sz w:val="23"/>
          <w:szCs w:val="23"/>
        </w:rPr>
      </w:pPr>
      <w:r w:rsidDel="00000000" w:rsidR="00000000" w:rsidRPr="00000000">
        <w:rPr>
          <w:sz w:val="23"/>
          <w:szCs w:val="23"/>
          <w:rtl w:val="0"/>
        </w:rPr>
        <w:t xml:space="preserve">5.</w:t>
      </w:r>
      <w:r w:rsidDel="00000000" w:rsidR="00000000" w:rsidRPr="00000000">
        <w:rPr>
          <w:sz w:val="14"/>
          <w:szCs w:val="14"/>
          <w:rtl w:val="0"/>
        </w:rPr>
        <w:t xml:space="preserve">   </w:t>
        <w:tab/>
      </w:r>
      <w:r w:rsidDel="00000000" w:rsidR="00000000" w:rsidRPr="00000000">
        <w:rPr>
          <w:b w:val="1"/>
          <w:sz w:val="23"/>
          <w:szCs w:val="23"/>
          <w:rtl w:val="0"/>
        </w:rPr>
        <w:t xml:space="preserve">Responsibility: </w:t>
      </w:r>
      <w:r w:rsidDel="00000000" w:rsidR="00000000" w:rsidRPr="00000000">
        <w:rPr>
          <w:sz w:val="23"/>
          <w:szCs w:val="23"/>
          <w:rtl w:val="0"/>
        </w:rPr>
        <w:t xml:space="preserve">We will manage our resources in a responsible manner maximizing our ability to advance the mission of the organization.</w:t>
      </w:r>
    </w:p>
    <w:p w:rsidR="00000000" w:rsidDel="00000000" w:rsidP="00000000" w:rsidRDefault="00000000" w:rsidRPr="00000000" w14:paraId="000000CC">
      <w:pPr>
        <w:spacing w:after="0" w:before="0" w:lineRule="auto"/>
        <w:rPr>
          <w:sz w:val="23"/>
          <w:szCs w:val="23"/>
        </w:rPr>
      </w:pPr>
      <w:r w:rsidDel="00000000" w:rsidR="00000000" w:rsidRPr="00000000">
        <w:rPr>
          <w:sz w:val="23"/>
          <w:szCs w:val="23"/>
          <w:rtl w:val="0"/>
        </w:rPr>
        <w:t xml:space="preserve">6.</w:t>
      </w:r>
      <w:r w:rsidDel="00000000" w:rsidR="00000000" w:rsidRPr="00000000">
        <w:rPr>
          <w:sz w:val="14"/>
          <w:szCs w:val="14"/>
          <w:rtl w:val="0"/>
        </w:rPr>
        <w:t xml:space="preserve">      </w:t>
        <w:tab/>
      </w:r>
      <w:r w:rsidDel="00000000" w:rsidR="00000000" w:rsidRPr="00000000">
        <w:rPr>
          <w:b w:val="1"/>
          <w:sz w:val="23"/>
          <w:szCs w:val="23"/>
          <w:rtl w:val="0"/>
        </w:rPr>
        <w:t xml:space="preserve">Fundraising: </w:t>
      </w:r>
      <w:r w:rsidDel="00000000" w:rsidR="00000000" w:rsidRPr="00000000">
        <w:rPr>
          <w:sz w:val="23"/>
          <w:szCs w:val="23"/>
          <w:rtl w:val="0"/>
        </w:rPr>
        <w:t xml:space="preserve">We will promote voluntary giving.</w:t>
      </w:r>
    </w:p>
    <w:p w:rsidR="00000000" w:rsidDel="00000000" w:rsidP="00000000" w:rsidRDefault="00000000" w:rsidRPr="00000000" w14:paraId="000000CD">
      <w:pPr>
        <w:spacing w:after="0" w:before="0" w:lineRule="auto"/>
        <w:rPr>
          <w:sz w:val="23"/>
          <w:szCs w:val="23"/>
        </w:rPr>
      </w:pPr>
      <w:r w:rsidDel="00000000" w:rsidR="00000000" w:rsidRPr="00000000">
        <w:rPr>
          <w:sz w:val="23"/>
          <w:szCs w:val="23"/>
          <w:rtl w:val="0"/>
        </w:rPr>
        <w:t xml:space="preserve">7.</w:t>
      </w:r>
      <w:r w:rsidDel="00000000" w:rsidR="00000000" w:rsidRPr="00000000">
        <w:rPr>
          <w:sz w:val="14"/>
          <w:szCs w:val="14"/>
          <w:rtl w:val="0"/>
        </w:rPr>
        <w:t xml:space="preserve">   </w:t>
        <w:tab/>
      </w:r>
      <w:r w:rsidDel="00000000" w:rsidR="00000000" w:rsidRPr="00000000">
        <w:rPr>
          <w:b w:val="1"/>
          <w:sz w:val="23"/>
          <w:szCs w:val="23"/>
          <w:rtl w:val="0"/>
        </w:rPr>
        <w:t xml:space="preserve">Transparency: </w:t>
      </w:r>
      <w:r w:rsidDel="00000000" w:rsidR="00000000" w:rsidRPr="00000000">
        <w:rPr>
          <w:sz w:val="23"/>
          <w:szCs w:val="23"/>
          <w:rtl w:val="0"/>
        </w:rPr>
        <w:t xml:space="preserve">We will be open and candid about our activities and operations.</w:t>
      </w:r>
    </w:p>
    <w:p w:rsidR="00000000" w:rsidDel="00000000" w:rsidP="00000000" w:rsidRDefault="00000000" w:rsidRPr="00000000" w14:paraId="000000CE">
      <w:pPr>
        <w:spacing w:after="0" w:before="0" w:lineRule="auto"/>
        <w:rPr>
          <w:sz w:val="23"/>
          <w:szCs w:val="23"/>
        </w:rPr>
      </w:pPr>
      <w:r w:rsidDel="00000000" w:rsidR="00000000" w:rsidRPr="00000000">
        <w:rPr>
          <w:sz w:val="23"/>
          <w:szCs w:val="23"/>
          <w:rtl w:val="0"/>
        </w:rPr>
        <w:t xml:space="preserve">8.</w:t>
      </w:r>
      <w:r w:rsidDel="00000000" w:rsidR="00000000" w:rsidRPr="00000000">
        <w:rPr>
          <w:sz w:val="14"/>
          <w:szCs w:val="14"/>
          <w:rtl w:val="0"/>
        </w:rPr>
        <w:t xml:space="preserve">  </w:t>
        <w:tab/>
      </w:r>
      <w:r w:rsidDel="00000000" w:rsidR="00000000" w:rsidRPr="00000000">
        <w:rPr>
          <w:b w:val="1"/>
          <w:sz w:val="23"/>
          <w:szCs w:val="23"/>
          <w:rtl w:val="0"/>
        </w:rPr>
        <w:t xml:space="preserve">Governance: </w:t>
      </w:r>
      <w:r w:rsidDel="00000000" w:rsidR="00000000" w:rsidRPr="00000000">
        <w:rPr>
          <w:sz w:val="23"/>
          <w:szCs w:val="23"/>
          <w:rtl w:val="0"/>
        </w:rPr>
        <w:t xml:space="preserve">We will govern carefully and honestly to advance the mission of Onward Clintonville.</w:t>
      </w:r>
    </w:p>
    <w:p w:rsidR="00000000" w:rsidDel="00000000" w:rsidP="00000000" w:rsidRDefault="00000000" w:rsidRPr="00000000" w14:paraId="000000CF">
      <w:pPr>
        <w:spacing w:after="0" w:before="0" w:lineRule="auto"/>
        <w:rPr>
          <w:sz w:val="23"/>
          <w:szCs w:val="23"/>
        </w:rPr>
      </w:pPr>
      <w:r w:rsidDel="00000000" w:rsidR="00000000" w:rsidRPr="00000000">
        <w:rPr>
          <w:sz w:val="23"/>
          <w:szCs w:val="23"/>
          <w:rtl w:val="0"/>
        </w:rPr>
        <w:t xml:space="preserve">9.</w:t>
      </w:r>
      <w:r w:rsidDel="00000000" w:rsidR="00000000" w:rsidRPr="00000000">
        <w:rPr>
          <w:sz w:val="14"/>
          <w:szCs w:val="14"/>
          <w:rtl w:val="0"/>
        </w:rPr>
        <w:t xml:space="preserve">      </w:t>
      </w:r>
      <w:r w:rsidDel="00000000" w:rsidR="00000000" w:rsidRPr="00000000">
        <w:rPr>
          <w:b w:val="1"/>
          <w:sz w:val="23"/>
          <w:szCs w:val="23"/>
          <w:rtl w:val="0"/>
        </w:rPr>
        <w:t xml:space="preserve">Compliance: </w:t>
      </w:r>
      <w:r w:rsidDel="00000000" w:rsidR="00000000" w:rsidRPr="00000000">
        <w:rPr>
          <w:sz w:val="23"/>
          <w:szCs w:val="23"/>
          <w:rtl w:val="0"/>
        </w:rPr>
        <w:t xml:space="preserve">We will comply with our Code, the rules, and regulations of Onward Clintonville, as well as federal, state, and local laws.</w:t>
      </w:r>
    </w:p>
    <w:p w:rsidR="00000000" w:rsidDel="00000000" w:rsidP="00000000" w:rsidRDefault="00000000" w:rsidRPr="00000000" w14:paraId="000000D0">
      <w:pPr>
        <w:spacing w:after="0" w:before="0" w:lineRule="auto"/>
        <w:rPr>
          <w:sz w:val="23"/>
          <w:szCs w:val="23"/>
        </w:rPr>
      </w:pPr>
      <w:r w:rsidDel="00000000" w:rsidR="00000000" w:rsidRPr="00000000">
        <w:rPr>
          <w:sz w:val="23"/>
          <w:szCs w:val="23"/>
          <w:rtl w:val="0"/>
        </w:rPr>
        <w:t xml:space="preserve">10.</w:t>
      </w:r>
      <w:r w:rsidDel="00000000" w:rsidR="00000000" w:rsidRPr="00000000">
        <w:rPr>
          <w:sz w:val="14"/>
          <w:szCs w:val="14"/>
          <w:rtl w:val="0"/>
        </w:rPr>
        <w:t xml:space="preserve">   </w:t>
      </w:r>
      <w:r w:rsidDel="00000000" w:rsidR="00000000" w:rsidRPr="00000000">
        <w:rPr>
          <w:b w:val="1"/>
          <w:sz w:val="23"/>
          <w:szCs w:val="23"/>
          <w:rtl w:val="0"/>
        </w:rPr>
        <w:t xml:space="preserve">Duty: </w:t>
      </w:r>
      <w:r w:rsidDel="00000000" w:rsidR="00000000" w:rsidRPr="00000000">
        <w:rPr>
          <w:sz w:val="23"/>
          <w:szCs w:val="23"/>
          <w:rtl w:val="0"/>
        </w:rPr>
        <w:t xml:space="preserve">We will seek guidance concerning, and report breaches of, our Code.</w:t>
      </w:r>
    </w:p>
    <w:p w:rsidR="00000000" w:rsidDel="00000000" w:rsidP="00000000" w:rsidRDefault="00000000" w:rsidRPr="00000000" w14:paraId="000000D1">
      <w:pPr>
        <w:spacing w:after="240" w:before="240" w:lineRule="auto"/>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D2">
      <w:pPr>
        <w:spacing w:after="240" w:before="240" w:lineRule="auto"/>
        <w:jc w:val="center"/>
        <w:rPr>
          <w:b w:val="1"/>
          <w:sz w:val="23"/>
          <w:szCs w:val="23"/>
          <w:u w:val="single"/>
        </w:rPr>
      </w:pPr>
      <w:r w:rsidDel="00000000" w:rsidR="00000000" w:rsidRPr="00000000">
        <w:rPr>
          <w:b w:val="1"/>
          <w:sz w:val="23"/>
          <w:szCs w:val="23"/>
          <w:u w:val="single"/>
          <w:rtl w:val="0"/>
        </w:rPr>
        <w:t xml:space="preserve">Section V: Standards</w:t>
      </w:r>
    </w:p>
    <w:p w:rsidR="00000000" w:rsidDel="00000000" w:rsidP="00000000" w:rsidRDefault="00000000" w:rsidRPr="00000000" w14:paraId="000000D3">
      <w:pPr>
        <w:spacing w:after="240" w:before="240" w:lineRule="auto"/>
        <w:ind w:left="360" w:firstLine="0"/>
        <w:rPr>
          <w:b w:val="1"/>
          <w:sz w:val="23"/>
          <w:szCs w:val="23"/>
        </w:rPr>
      </w:pPr>
      <w:r w:rsidDel="00000000" w:rsidR="00000000" w:rsidRPr="00000000">
        <w:rPr>
          <w:b w:val="1"/>
          <w:sz w:val="23"/>
          <w:szCs w:val="23"/>
          <w:rtl w:val="0"/>
        </w:rPr>
        <w:t xml:space="preserve">1.</w:t>
      </w:r>
      <w:r w:rsidDel="00000000" w:rsidR="00000000" w:rsidRPr="00000000">
        <w:rPr>
          <w:sz w:val="14"/>
          <w:szCs w:val="14"/>
          <w:rtl w:val="0"/>
        </w:rPr>
        <w:t xml:space="preserve">      </w:t>
      </w:r>
      <w:r w:rsidDel="00000000" w:rsidR="00000000" w:rsidRPr="00000000">
        <w:rPr>
          <w:b w:val="1"/>
          <w:sz w:val="23"/>
          <w:szCs w:val="23"/>
          <w:rtl w:val="0"/>
        </w:rPr>
        <w:t xml:space="preserve">Integrity</w:t>
      </w:r>
    </w:p>
    <w:p w:rsidR="00000000" w:rsidDel="00000000" w:rsidP="00000000" w:rsidRDefault="00000000" w:rsidRPr="00000000" w14:paraId="000000D4">
      <w:pPr>
        <w:spacing w:after="240" w:before="240" w:lineRule="auto"/>
        <w:ind w:left="1080" w:firstLine="0"/>
        <w:rPr>
          <w:sz w:val="23"/>
          <w:szCs w:val="23"/>
        </w:rPr>
      </w:pPr>
      <w:r w:rsidDel="00000000" w:rsidR="00000000" w:rsidRPr="00000000">
        <w:rPr>
          <w:sz w:val="23"/>
          <w:szCs w:val="23"/>
          <w:rtl w:val="0"/>
        </w:rPr>
        <w:t xml:space="preserve">1.1</w:t>
      </w:r>
      <w:r w:rsidDel="00000000" w:rsidR="00000000" w:rsidRPr="00000000">
        <w:rPr>
          <w:sz w:val="14"/>
          <w:szCs w:val="14"/>
          <w:rtl w:val="0"/>
        </w:rPr>
        <w:t xml:space="preserve">               </w:t>
      </w:r>
      <w:r w:rsidDel="00000000" w:rsidR="00000000" w:rsidRPr="00000000">
        <w:rPr>
          <w:sz w:val="23"/>
          <w:szCs w:val="23"/>
          <w:rtl w:val="0"/>
        </w:rPr>
        <w:t xml:space="preserve">We will communicate candidly, honestly, and openly in the statement of any material facts related to our official duties and activities.</w:t>
      </w:r>
    </w:p>
    <w:p w:rsidR="00000000" w:rsidDel="00000000" w:rsidP="00000000" w:rsidRDefault="00000000" w:rsidRPr="00000000" w14:paraId="000000D5">
      <w:pPr>
        <w:spacing w:after="240" w:before="240" w:lineRule="auto"/>
        <w:ind w:left="1080" w:firstLine="0"/>
        <w:rPr>
          <w:sz w:val="23"/>
          <w:szCs w:val="23"/>
        </w:rPr>
      </w:pPr>
      <w:r w:rsidDel="00000000" w:rsidR="00000000" w:rsidRPr="00000000">
        <w:rPr>
          <w:sz w:val="23"/>
          <w:szCs w:val="23"/>
          <w:rtl w:val="0"/>
        </w:rPr>
        <w:t xml:space="preserve">1.2</w:t>
      </w:r>
      <w:r w:rsidDel="00000000" w:rsidR="00000000" w:rsidRPr="00000000">
        <w:rPr>
          <w:sz w:val="14"/>
          <w:szCs w:val="14"/>
          <w:rtl w:val="0"/>
        </w:rPr>
        <w:t xml:space="preserve">               </w:t>
      </w:r>
      <w:r w:rsidDel="00000000" w:rsidR="00000000" w:rsidRPr="00000000">
        <w:rPr>
          <w:sz w:val="23"/>
          <w:szCs w:val="23"/>
          <w:rtl w:val="0"/>
        </w:rPr>
        <w:t xml:space="preserve">We will represent ourselves and our organizational partners (includes but is not limited to, the local Municipality, County, School District, Chamber of Commerce, Private Businesses, Non-Profits, etc.) in a positive manner.</w:t>
      </w:r>
    </w:p>
    <w:p w:rsidR="00000000" w:rsidDel="00000000" w:rsidP="00000000" w:rsidRDefault="00000000" w:rsidRPr="00000000" w14:paraId="000000D6">
      <w:pPr>
        <w:spacing w:after="240" w:before="240" w:lineRule="auto"/>
        <w:ind w:left="1080" w:firstLine="0"/>
        <w:rPr>
          <w:sz w:val="23"/>
          <w:szCs w:val="23"/>
        </w:rPr>
      </w:pPr>
      <w:r w:rsidDel="00000000" w:rsidR="00000000" w:rsidRPr="00000000">
        <w:rPr>
          <w:sz w:val="23"/>
          <w:szCs w:val="23"/>
          <w:rtl w:val="0"/>
        </w:rPr>
        <w:t xml:space="preserve">1.3</w:t>
      </w:r>
      <w:r w:rsidDel="00000000" w:rsidR="00000000" w:rsidRPr="00000000">
        <w:rPr>
          <w:sz w:val="14"/>
          <w:szCs w:val="14"/>
          <w:rtl w:val="0"/>
        </w:rPr>
        <w:t xml:space="preserve">               </w:t>
      </w:r>
      <w:r w:rsidDel="00000000" w:rsidR="00000000" w:rsidRPr="00000000">
        <w:rPr>
          <w:sz w:val="23"/>
          <w:szCs w:val="23"/>
          <w:rtl w:val="0"/>
        </w:rPr>
        <w:t xml:space="preserve">We will treat each other — as well as others — fairly.</w:t>
      </w:r>
    </w:p>
    <w:p w:rsidR="00000000" w:rsidDel="00000000" w:rsidP="00000000" w:rsidRDefault="00000000" w:rsidRPr="00000000" w14:paraId="000000D7">
      <w:pPr>
        <w:spacing w:after="240" w:before="240" w:lineRule="auto"/>
        <w:ind w:left="1080" w:firstLine="0"/>
        <w:rPr>
          <w:sz w:val="23"/>
          <w:szCs w:val="23"/>
        </w:rPr>
      </w:pPr>
      <w:r w:rsidDel="00000000" w:rsidR="00000000" w:rsidRPr="00000000">
        <w:rPr>
          <w:sz w:val="23"/>
          <w:szCs w:val="23"/>
          <w:rtl w:val="0"/>
        </w:rPr>
        <w:t xml:space="preserve">1.4</w:t>
      </w:r>
      <w:r w:rsidDel="00000000" w:rsidR="00000000" w:rsidRPr="00000000">
        <w:rPr>
          <w:sz w:val="14"/>
          <w:szCs w:val="14"/>
          <w:rtl w:val="0"/>
        </w:rPr>
        <w:t xml:space="preserve">               </w:t>
      </w:r>
      <w:r w:rsidDel="00000000" w:rsidR="00000000" w:rsidRPr="00000000">
        <w:rPr>
          <w:sz w:val="23"/>
          <w:szCs w:val="23"/>
          <w:rtl w:val="0"/>
        </w:rPr>
        <w:t xml:space="preserve">We will strive to achieve the highest standards of performance, service, and excellence.</w:t>
      </w:r>
    </w:p>
    <w:p w:rsidR="00000000" w:rsidDel="00000000" w:rsidP="00000000" w:rsidRDefault="00000000" w:rsidRPr="00000000" w14:paraId="000000D8">
      <w:pPr>
        <w:spacing w:after="240" w:before="240" w:lineRule="auto"/>
        <w:ind w:left="1080" w:firstLine="0"/>
        <w:rPr>
          <w:sz w:val="23"/>
          <w:szCs w:val="23"/>
        </w:rPr>
      </w:pPr>
      <w:r w:rsidDel="00000000" w:rsidR="00000000" w:rsidRPr="00000000">
        <w:rPr>
          <w:sz w:val="23"/>
          <w:szCs w:val="23"/>
          <w:rtl w:val="0"/>
        </w:rPr>
        <w:t xml:space="preserve">1.5</w:t>
      </w:r>
      <w:r w:rsidDel="00000000" w:rsidR="00000000" w:rsidRPr="00000000">
        <w:rPr>
          <w:sz w:val="14"/>
          <w:szCs w:val="14"/>
          <w:rtl w:val="0"/>
        </w:rPr>
        <w:t xml:space="preserve">               </w:t>
      </w:r>
      <w:r w:rsidDel="00000000" w:rsidR="00000000" w:rsidRPr="00000000">
        <w:rPr>
          <w:sz w:val="23"/>
          <w:szCs w:val="23"/>
          <w:rtl w:val="0"/>
        </w:rPr>
        <w:t xml:space="preserve">We will have the courage to suggest improvements when circumstances warrant it.</w:t>
      </w:r>
    </w:p>
    <w:p w:rsidR="00000000" w:rsidDel="00000000" w:rsidP="00000000" w:rsidRDefault="00000000" w:rsidRPr="00000000" w14:paraId="000000D9">
      <w:pPr>
        <w:spacing w:after="240" w:before="240" w:lineRule="auto"/>
        <w:ind w:left="1080" w:firstLine="0"/>
        <w:rPr>
          <w:sz w:val="23"/>
          <w:szCs w:val="23"/>
        </w:rPr>
      </w:pPr>
      <w:r w:rsidDel="00000000" w:rsidR="00000000" w:rsidRPr="00000000">
        <w:rPr>
          <w:sz w:val="23"/>
          <w:szCs w:val="23"/>
          <w:rtl w:val="0"/>
        </w:rPr>
        <w:t xml:space="preserve">1.6</w:t>
      </w:r>
      <w:r w:rsidDel="00000000" w:rsidR="00000000" w:rsidRPr="00000000">
        <w:rPr>
          <w:sz w:val="14"/>
          <w:szCs w:val="14"/>
          <w:rtl w:val="0"/>
        </w:rPr>
        <w:t xml:space="preserve">               </w:t>
      </w:r>
      <w:r w:rsidDel="00000000" w:rsidR="00000000" w:rsidRPr="00000000">
        <w:rPr>
          <w:sz w:val="23"/>
          <w:szCs w:val="23"/>
          <w:rtl w:val="0"/>
        </w:rPr>
        <w:t xml:space="preserve">We will keep our promises.</w:t>
      </w:r>
    </w:p>
    <w:p w:rsidR="00000000" w:rsidDel="00000000" w:rsidP="00000000" w:rsidRDefault="00000000" w:rsidRPr="00000000" w14:paraId="000000DA">
      <w:pPr>
        <w:spacing w:after="240" w:before="240" w:lineRule="auto"/>
        <w:ind w:left="1080" w:firstLine="0"/>
        <w:rPr>
          <w:sz w:val="23"/>
          <w:szCs w:val="23"/>
        </w:rPr>
      </w:pPr>
      <w:r w:rsidDel="00000000" w:rsidR="00000000" w:rsidRPr="00000000">
        <w:rPr>
          <w:sz w:val="23"/>
          <w:szCs w:val="23"/>
          <w:rtl w:val="0"/>
        </w:rPr>
        <w:t xml:space="preserve">1.7</w:t>
      </w:r>
      <w:r w:rsidDel="00000000" w:rsidR="00000000" w:rsidRPr="00000000">
        <w:rPr>
          <w:sz w:val="14"/>
          <w:szCs w:val="14"/>
          <w:rtl w:val="0"/>
        </w:rPr>
        <w:t xml:space="preserve">               </w:t>
      </w:r>
      <w:r w:rsidDel="00000000" w:rsidR="00000000" w:rsidRPr="00000000">
        <w:rPr>
          <w:sz w:val="23"/>
          <w:szCs w:val="23"/>
          <w:rtl w:val="0"/>
        </w:rPr>
        <w:t xml:space="preserve">We will be accurate, fair, and timely in our communications.</w:t>
      </w:r>
    </w:p>
    <w:p w:rsidR="00000000" w:rsidDel="00000000" w:rsidP="00000000" w:rsidRDefault="00000000" w:rsidRPr="00000000" w14:paraId="000000DB">
      <w:pPr>
        <w:spacing w:after="240" w:before="240" w:lineRule="auto"/>
        <w:ind w:left="360" w:firstLine="0"/>
        <w:rPr>
          <w:b w:val="1"/>
          <w:sz w:val="23"/>
          <w:szCs w:val="23"/>
        </w:rPr>
      </w:pPr>
      <w:r w:rsidDel="00000000" w:rsidR="00000000" w:rsidRPr="00000000">
        <w:rPr>
          <w:b w:val="1"/>
          <w:sz w:val="23"/>
          <w:szCs w:val="23"/>
          <w:rtl w:val="0"/>
        </w:rPr>
        <w:t xml:space="preserve">2.</w:t>
      </w:r>
      <w:r w:rsidDel="00000000" w:rsidR="00000000" w:rsidRPr="00000000">
        <w:rPr>
          <w:sz w:val="14"/>
          <w:szCs w:val="14"/>
          <w:rtl w:val="0"/>
        </w:rPr>
        <w:t xml:space="preserve">      </w:t>
      </w:r>
      <w:r w:rsidDel="00000000" w:rsidR="00000000" w:rsidRPr="00000000">
        <w:rPr>
          <w:b w:val="1"/>
          <w:sz w:val="23"/>
          <w:szCs w:val="23"/>
          <w:rtl w:val="0"/>
        </w:rPr>
        <w:t xml:space="preserve">Respect</w:t>
      </w:r>
    </w:p>
    <w:p w:rsidR="00000000" w:rsidDel="00000000" w:rsidP="00000000" w:rsidRDefault="00000000" w:rsidRPr="00000000" w14:paraId="000000DC">
      <w:pPr>
        <w:spacing w:after="240" w:before="240" w:lineRule="auto"/>
        <w:ind w:left="1080" w:firstLine="0"/>
        <w:rPr>
          <w:sz w:val="23"/>
          <w:szCs w:val="23"/>
        </w:rPr>
      </w:pPr>
      <w:r w:rsidDel="00000000" w:rsidR="00000000" w:rsidRPr="00000000">
        <w:rPr>
          <w:sz w:val="23"/>
          <w:szCs w:val="23"/>
          <w:rtl w:val="0"/>
        </w:rPr>
        <w:t xml:space="preserve">2.1</w:t>
      </w:r>
      <w:r w:rsidDel="00000000" w:rsidR="00000000" w:rsidRPr="00000000">
        <w:rPr>
          <w:sz w:val="14"/>
          <w:szCs w:val="14"/>
          <w:rtl w:val="0"/>
        </w:rPr>
        <w:t xml:space="preserve">               </w:t>
      </w:r>
      <w:r w:rsidDel="00000000" w:rsidR="00000000" w:rsidRPr="00000000">
        <w:rPr>
          <w:sz w:val="23"/>
          <w:szCs w:val="23"/>
          <w:rtl w:val="0"/>
        </w:rPr>
        <w:t xml:space="preserve">We will treat others equitably and respectfully in all aspects of our activities without regard to race, color, religion, creed, age, sex, national origin or ancestry, marital status, veteran status, sexual orientation, or status as a qualified disabled or handicapped individual.</w:t>
      </w:r>
    </w:p>
    <w:p w:rsidR="00000000" w:rsidDel="00000000" w:rsidP="00000000" w:rsidRDefault="00000000" w:rsidRPr="00000000" w14:paraId="000000DD">
      <w:pPr>
        <w:spacing w:after="240" w:before="240" w:lineRule="auto"/>
        <w:ind w:left="1080" w:firstLine="0"/>
        <w:rPr>
          <w:sz w:val="23"/>
          <w:szCs w:val="23"/>
        </w:rPr>
      </w:pPr>
      <w:r w:rsidDel="00000000" w:rsidR="00000000" w:rsidRPr="00000000">
        <w:rPr>
          <w:sz w:val="23"/>
          <w:szCs w:val="23"/>
          <w:rtl w:val="0"/>
        </w:rPr>
        <w:t xml:space="preserve">2.2</w:t>
      </w:r>
      <w:r w:rsidDel="00000000" w:rsidR="00000000" w:rsidRPr="00000000">
        <w:rPr>
          <w:sz w:val="14"/>
          <w:szCs w:val="14"/>
          <w:rtl w:val="0"/>
        </w:rPr>
        <w:t xml:space="preserve">              </w:t>
      </w:r>
      <w:r w:rsidDel="00000000" w:rsidR="00000000" w:rsidRPr="00000000">
        <w:rPr>
          <w:sz w:val="23"/>
          <w:szCs w:val="23"/>
          <w:rtl w:val="0"/>
        </w:rPr>
        <w:t xml:space="preserve">We will support equal opportunity throughout all our efforts.</w:t>
      </w:r>
    </w:p>
    <w:p w:rsidR="00000000" w:rsidDel="00000000" w:rsidP="00000000" w:rsidRDefault="00000000" w:rsidRPr="00000000" w14:paraId="000000DE">
      <w:pPr>
        <w:spacing w:after="240" w:before="240" w:lineRule="auto"/>
        <w:ind w:left="1080" w:firstLine="0"/>
        <w:rPr>
          <w:sz w:val="23"/>
          <w:szCs w:val="23"/>
        </w:rPr>
      </w:pPr>
      <w:r w:rsidDel="00000000" w:rsidR="00000000" w:rsidRPr="00000000">
        <w:rPr>
          <w:sz w:val="23"/>
          <w:szCs w:val="23"/>
          <w:rtl w:val="0"/>
        </w:rPr>
        <w:t xml:space="preserve">2.3</w:t>
      </w:r>
      <w:r w:rsidDel="00000000" w:rsidR="00000000" w:rsidRPr="00000000">
        <w:rPr>
          <w:sz w:val="14"/>
          <w:szCs w:val="14"/>
          <w:rtl w:val="0"/>
        </w:rPr>
        <w:t xml:space="preserve">               </w:t>
      </w:r>
      <w:r w:rsidDel="00000000" w:rsidR="00000000" w:rsidRPr="00000000">
        <w:rPr>
          <w:sz w:val="23"/>
          <w:szCs w:val="23"/>
          <w:rtl w:val="0"/>
        </w:rPr>
        <w:t xml:space="preserve">We will support our organizational partners (includes but is not limited to, the local Municipality, County, School District, Chamber of Commerce, Private Businesses, Non-Profits, etc.) and seek clarification when we have differing ideas.</w:t>
      </w:r>
    </w:p>
    <w:p w:rsidR="00000000" w:rsidDel="00000000" w:rsidP="00000000" w:rsidRDefault="00000000" w:rsidRPr="00000000" w14:paraId="000000DF">
      <w:pPr>
        <w:spacing w:after="240" w:before="240" w:lineRule="auto"/>
        <w:ind w:left="1080" w:firstLine="0"/>
        <w:rPr>
          <w:sz w:val="23"/>
          <w:szCs w:val="23"/>
        </w:rPr>
      </w:pPr>
      <w:r w:rsidDel="00000000" w:rsidR="00000000" w:rsidRPr="00000000">
        <w:rPr>
          <w:sz w:val="23"/>
          <w:szCs w:val="23"/>
          <w:rtl w:val="0"/>
        </w:rPr>
        <w:t xml:space="preserve">2.4</w:t>
      </w:r>
      <w:r w:rsidDel="00000000" w:rsidR="00000000" w:rsidRPr="00000000">
        <w:rPr>
          <w:sz w:val="14"/>
          <w:szCs w:val="14"/>
          <w:rtl w:val="0"/>
        </w:rPr>
        <w:t xml:space="preserve">               </w:t>
      </w:r>
      <w:r w:rsidDel="00000000" w:rsidR="00000000" w:rsidRPr="00000000">
        <w:rPr>
          <w:sz w:val="23"/>
          <w:szCs w:val="23"/>
          <w:rtl w:val="0"/>
        </w:rPr>
        <w:t xml:space="preserve">We will, in the furtherance of our Onward Clintonville responsibilities, refuse to engage in any form of discrimination, disparaging dialog, or harassment. </w:t>
      </w:r>
    </w:p>
    <w:p w:rsidR="00000000" w:rsidDel="00000000" w:rsidP="00000000" w:rsidRDefault="00000000" w:rsidRPr="00000000" w14:paraId="000000E0">
      <w:pPr>
        <w:spacing w:after="240" w:before="240" w:lineRule="auto"/>
        <w:ind w:left="1080" w:firstLine="0"/>
        <w:rPr>
          <w:sz w:val="23"/>
          <w:szCs w:val="23"/>
        </w:rPr>
      </w:pPr>
      <w:r w:rsidDel="00000000" w:rsidR="00000000" w:rsidRPr="00000000">
        <w:rPr>
          <w:sz w:val="23"/>
          <w:szCs w:val="23"/>
          <w:rtl w:val="0"/>
        </w:rPr>
        <w:t xml:space="preserve">2.5</w:t>
      </w:r>
      <w:r w:rsidDel="00000000" w:rsidR="00000000" w:rsidRPr="00000000">
        <w:rPr>
          <w:sz w:val="14"/>
          <w:szCs w:val="14"/>
          <w:rtl w:val="0"/>
        </w:rPr>
        <w:t xml:space="preserve">              </w:t>
      </w:r>
      <w:r w:rsidDel="00000000" w:rsidR="00000000" w:rsidRPr="00000000">
        <w:rPr>
          <w:sz w:val="23"/>
          <w:szCs w:val="23"/>
          <w:rtl w:val="0"/>
        </w:rPr>
        <w:t xml:space="preserve">We will listen carefully and recognize that healthy diversity means diverse points of view.</w:t>
      </w:r>
    </w:p>
    <w:p w:rsidR="00000000" w:rsidDel="00000000" w:rsidP="00000000" w:rsidRDefault="00000000" w:rsidRPr="00000000" w14:paraId="000000E1">
      <w:pPr>
        <w:spacing w:after="240" w:before="240" w:lineRule="auto"/>
        <w:ind w:left="360" w:firstLine="0"/>
        <w:rPr>
          <w:b w:val="1"/>
          <w:sz w:val="23"/>
          <w:szCs w:val="23"/>
        </w:rPr>
      </w:pPr>
      <w:r w:rsidDel="00000000" w:rsidR="00000000" w:rsidRPr="00000000">
        <w:rPr>
          <w:b w:val="1"/>
          <w:sz w:val="23"/>
          <w:szCs w:val="23"/>
          <w:rtl w:val="0"/>
        </w:rPr>
        <w:t xml:space="preserve">3.</w:t>
      </w:r>
      <w:r w:rsidDel="00000000" w:rsidR="00000000" w:rsidRPr="00000000">
        <w:rPr>
          <w:sz w:val="14"/>
          <w:szCs w:val="14"/>
          <w:rtl w:val="0"/>
        </w:rPr>
        <w:t xml:space="preserve">      </w:t>
      </w:r>
      <w:r w:rsidDel="00000000" w:rsidR="00000000" w:rsidRPr="00000000">
        <w:rPr>
          <w:b w:val="1"/>
          <w:sz w:val="23"/>
          <w:szCs w:val="23"/>
          <w:rtl w:val="0"/>
        </w:rPr>
        <w:t xml:space="preserve">Loyalty</w:t>
      </w:r>
    </w:p>
    <w:p w:rsidR="00000000" w:rsidDel="00000000" w:rsidP="00000000" w:rsidRDefault="00000000" w:rsidRPr="00000000" w14:paraId="000000E2">
      <w:pPr>
        <w:spacing w:after="240" w:before="240" w:lineRule="auto"/>
        <w:ind w:left="1080" w:firstLine="0"/>
        <w:rPr>
          <w:sz w:val="23"/>
          <w:szCs w:val="23"/>
        </w:rPr>
      </w:pPr>
      <w:r w:rsidDel="00000000" w:rsidR="00000000" w:rsidRPr="00000000">
        <w:rPr>
          <w:sz w:val="23"/>
          <w:szCs w:val="23"/>
          <w:rtl w:val="0"/>
        </w:rPr>
        <w:t xml:space="preserve">3.1</w:t>
      </w:r>
      <w:r w:rsidDel="00000000" w:rsidR="00000000" w:rsidRPr="00000000">
        <w:rPr>
          <w:sz w:val="14"/>
          <w:szCs w:val="14"/>
          <w:rtl w:val="0"/>
        </w:rPr>
        <w:t xml:space="preserve">               </w:t>
      </w:r>
      <w:r w:rsidDel="00000000" w:rsidR="00000000" w:rsidRPr="00000000">
        <w:rPr>
          <w:sz w:val="23"/>
          <w:szCs w:val="23"/>
          <w:rtl w:val="0"/>
        </w:rPr>
        <w:t xml:space="preserve">Loyalty </w:t>
      </w:r>
    </w:p>
    <w:p w:rsidR="00000000" w:rsidDel="00000000" w:rsidP="00000000" w:rsidRDefault="00000000" w:rsidRPr="00000000" w14:paraId="000000E3">
      <w:pPr>
        <w:spacing w:after="240" w:before="240" w:lineRule="auto"/>
        <w:ind w:left="2160" w:firstLine="0"/>
        <w:rPr>
          <w:sz w:val="23"/>
          <w:szCs w:val="23"/>
        </w:rPr>
      </w:pPr>
      <w:r w:rsidDel="00000000" w:rsidR="00000000" w:rsidRPr="00000000">
        <w:rPr>
          <w:sz w:val="23"/>
          <w:szCs w:val="23"/>
          <w:rtl w:val="0"/>
        </w:rPr>
        <w:t xml:space="preserve">3.1.1</w:t>
      </w:r>
      <w:r w:rsidDel="00000000" w:rsidR="00000000" w:rsidRPr="00000000">
        <w:rPr>
          <w:sz w:val="14"/>
          <w:szCs w:val="14"/>
          <w:rtl w:val="0"/>
        </w:rPr>
        <w:t xml:space="preserve">          </w:t>
      </w:r>
      <w:r w:rsidDel="00000000" w:rsidR="00000000" w:rsidRPr="00000000">
        <w:rPr>
          <w:sz w:val="23"/>
          <w:szCs w:val="23"/>
          <w:rtl w:val="0"/>
        </w:rPr>
        <w:t xml:space="preserve">We will be loyal to the Onward Clintonville organization and its mission — not to any particular individual or group of individuals.</w:t>
      </w:r>
    </w:p>
    <w:p w:rsidR="00000000" w:rsidDel="00000000" w:rsidP="00000000" w:rsidRDefault="00000000" w:rsidRPr="00000000" w14:paraId="000000E4">
      <w:pPr>
        <w:spacing w:after="240" w:before="240" w:lineRule="auto"/>
        <w:ind w:left="2160" w:firstLine="0"/>
        <w:rPr>
          <w:sz w:val="23"/>
          <w:szCs w:val="23"/>
        </w:rPr>
      </w:pPr>
      <w:r w:rsidDel="00000000" w:rsidR="00000000" w:rsidRPr="00000000">
        <w:rPr>
          <w:sz w:val="23"/>
          <w:szCs w:val="23"/>
          <w:rtl w:val="0"/>
        </w:rPr>
        <w:t xml:space="preserve">3.1.2</w:t>
      </w:r>
      <w:r w:rsidDel="00000000" w:rsidR="00000000" w:rsidRPr="00000000">
        <w:rPr>
          <w:sz w:val="14"/>
          <w:szCs w:val="14"/>
          <w:rtl w:val="0"/>
        </w:rPr>
        <w:t xml:space="preserve">         </w:t>
      </w:r>
      <w:r w:rsidDel="00000000" w:rsidR="00000000" w:rsidRPr="00000000">
        <w:rPr>
          <w:sz w:val="23"/>
          <w:szCs w:val="23"/>
          <w:rtl w:val="0"/>
        </w:rPr>
        <w:t xml:space="preserve">We will not engage in any conduct that would undermine the public’s trust or would tarnish the reputation of Onward Clintonville.</w:t>
      </w:r>
    </w:p>
    <w:p w:rsidR="00000000" w:rsidDel="00000000" w:rsidP="00000000" w:rsidRDefault="00000000" w:rsidRPr="00000000" w14:paraId="000000E5">
      <w:pPr>
        <w:spacing w:after="240" w:before="240" w:lineRule="auto"/>
        <w:ind w:left="2160" w:firstLine="0"/>
        <w:rPr>
          <w:sz w:val="23"/>
          <w:szCs w:val="23"/>
        </w:rPr>
      </w:pPr>
      <w:r w:rsidDel="00000000" w:rsidR="00000000" w:rsidRPr="00000000">
        <w:rPr>
          <w:sz w:val="23"/>
          <w:szCs w:val="23"/>
          <w:rtl w:val="0"/>
        </w:rPr>
        <w:t xml:space="preserve">3.1.3</w:t>
      </w:r>
      <w:r w:rsidDel="00000000" w:rsidR="00000000" w:rsidRPr="00000000">
        <w:rPr>
          <w:sz w:val="14"/>
          <w:szCs w:val="14"/>
          <w:rtl w:val="0"/>
        </w:rPr>
        <w:t xml:space="preserve">          </w:t>
      </w:r>
      <w:r w:rsidDel="00000000" w:rsidR="00000000" w:rsidRPr="00000000">
        <w:rPr>
          <w:sz w:val="23"/>
          <w:szCs w:val="23"/>
          <w:rtl w:val="0"/>
        </w:rPr>
        <w:t xml:space="preserve">We will not engage in any activity or relationship that would create a potential or actual conflict of interest that would adversely affect our ability to faithfully and loyally perform our service to Onward Clintonville.</w:t>
      </w:r>
    </w:p>
    <w:p w:rsidR="00000000" w:rsidDel="00000000" w:rsidP="00000000" w:rsidRDefault="00000000" w:rsidRPr="00000000" w14:paraId="000000E6">
      <w:pPr>
        <w:spacing w:after="240" w:before="240" w:lineRule="auto"/>
        <w:ind w:left="1080" w:firstLine="0"/>
        <w:rPr>
          <w:sz w:val="23"/>
          <w:szCs w:val="23"/>
        </w:rPr>
      </w:pPr>
      <w:r w:rsidDel="00000000" w:rsidR="00000000" w:rsidRPr="00000000">
        <w:rPr>
          <w:sz w:val="23"/>
          <w:szCs w:val="23"/>
          <w:rtl w:val="0"/>
        </w:rPr>
        <w:t xml:space="preserve">3.2</w:t>
      </w:r>
      <w:r w:rsidDel="00000000" w:rsidR="00000000" w:rsidRPr="00000000">
        <w:rPr>
          <w:sz w:val="14"/>
          <w:szCs w:val="14"/>
          <w:rtl w:val="0"/>
        </w:rPr>
        <w:t xml:space="preserve">               </w:t>
      </w:r>
      <w:r w:rsidDel="00000000" w:rsidR="00000000" w:rsidRPr="00000000">
        <w:rPr>
          <w:sz w:val="23"/>
          <w:szCs w:val="23"/>
          <w:rtl w:val="0"/>
        </w:rPr>
        <w:t xml:space="preserve">Gifts</w:t>
      </w:r>
    </w:p>
    <w:p w:rsidR="00000000" w:rsidDel="00000000" w:rsidP="00000000" w:rsidRDefault="00000000" w:rsidRPr="00000000" w14:paraId="000000E7">
      <w:pPr>
        <w:spacing w:after="240" w:before="240" w:lineRule="auto"/>
        <w:ind w:left="2160" w:firstLine="0"/>
        <w:rPr>
          <w:sz w:val="23"/>
          <w:szCs w:val="23"/>
        </w:rPr>
      </w:pPr>
      <w:r w:rsidDel="00000000" w:rsidR="00000000" w:rsidRPr="00000000">
        <w:rPr>
          <w:sz w:val="23"/>
          <w:szCs w:val="23"/>
          <w:rtl w:val="0"/>
        </w:rPr>
        <w:t xml:space="preserve">3.2.1</w:t>
      </w:r>
      <w:r w:rsidDel="00000000" w:rsidR="00000000" w:rsidRPr="00000000">
        <w:rPr>
          <w:sz w:val="14"/>
          <w:szCs w:val="14"/>
          <w:rtl w:val="0"/>
        </w:rPr>
        <w:t xml:space="preserve">         </w:t>
      </w:r>
      <w:r w:rsidDel="00000000" w:rsidR="00000000" w:rsidRPr="00000000">
        <w:rPr>
          <w:sz w:val="23"/>
          <w:szCs w:val="23"/>
          <w:rtl w:val="0"/>
        </w:rPr>
        <w:t xml:space="preserve">We will not solicit or accept gifts unless the item is excluded from the definition of a gift or falls within a defined exception.</w:t>
      </w:r>
    </w:p>
    <w:p w:rsidR="00000000" w:rsidDel="00000000" w:rsidP="00000000" w:rsidRDefault="00000000" w:rsidRPr="00000000" w14:paraId="000000E8">
      <w:pPr>
        <w:spacing w:after="240" w:before="240" w:lineRule="auto"/>
        <w:ind w:left="2160" w:firstLine="0"/>
        <w:rPr>
          <w:sz w:val="23"/>
          <w:szCs w:val="23"/>
        </w:rPr>
      </w:pPr>
      <w:r w:rsidDel="00000000" w:rsidR="00000000" w:rsidRPr="00000000">
        <w:rPr>
          <w:sz w:val="23"/>
          <w:szCs w:val="23"/>
          <w:rtl w:val="0"/>
        </w:rPr>
        <w:t xml:space="preserve">3.2.2</w:t>
      </w:r>
      <w:r w:rsidDel="00000000" w:rsidR="00000000" w:rsidRPr="00000000">
        <w:rPr>
          <w:sz w:val="14"/>
          <w:szCs w:val="14"/>
          <w:rtl w:val="0"/>
        </w:rPr>
        <w:t xml:space="preserve">         </w:t>
      </w:r>
      <w:r w:rsidDel="00000000" w:rsidR="00000000" w:rsidRPr="00000000">
        <w:rPr>
          <w:sz w:val="23"/>
          <w:szCs w:val="23"/>
          <w:rtl w:val="0"/>
        </w:rPr>
        <w:t xml:space="preserve">We will not solicit or coerce the offering of a gift, accept a gift in return for being influenced in the performance of an official act, or accept frequent gifts (even of a small value) such that a reasonable person is likely to conclude the individual is using his or her position for private gain.</w:t>
      </w:r>
    </w:p>
    <w:p w:rsidR="00000000" w:rsidDel="00000000" w:rsidP="00000000" w:rsidRDefault="00000000" w:rsidRPr="00000000" w14:paraId="000000E9">
      <w:pPr>
        <w:spacing w:after="240" w:before="240" w:lineRule="auto"/>
        <w:ind w:left="1080" w:firstLine="0"/>
        <w:rPr>
          <w:sz w:val="23"/>
          <w:szCs w:val="23"/>
        </w:rPr>
      </w:pPr>
      <w:r w:rsidDel="00000000" w:rsidR="00000000" w:rsidRPr="00000000">
        <w:rPr>
          <w:sz w:val="23"/>
          <w:szCs w:val="23"/>
          <w:rtl w:val="0"/>
        </w:rPr>
        <w:t xml:space="preserve">3.3</w:t>
      </w:r>
      <w:r w:rsidDel="00000000" w:rsidR="00000000" w:rsidRPr="00000000">
        <w:rPr>
          <w:sz w:val="14"/>
          <w:szCs w:val="14"/>
          <w:rtl w:val="0"/>
        </w:rPr>
        <w:t xml:space="preserve">               </w:t>
      </w:r>
      <w:r w:rsidDel="00000000" w:rsidR="00000000" w:rsidRPr="00000000">
        <w:rPr>
          <w:sz w:val="23"/>
          <w:szCs w:val="23"/>
          <w:rtl w:val="0"/>
        </w:rPr>
        <w:t xml:space="preserve">Nepotism</w:t>
      </w:r>
    </w:p>
    <w:p w:rsidR="00000000" w:rsidDel="00000000" w:rsidP="00000000" w:rsidRDefault="00000000" w:rsidRPr="00000000" w14:paraId="000000EA">
      <w:pPr>
        <w:spacing w:after="240" w:before="240" w:lineRule="auto"/>
        <w:ind w:left="2160" w:firstLine="0"/>
        <w:rPr>
          <w:sz w:val="23"/>
          <w:szCs w:val="23"/>
        </w:rPr>
      </w:pPr>
      <w:r w:rsidDel="00000000" w:rsidR="00000000" w:rsidRPr="00000000">
        <w:rPr>
          <w:sz w:val="23"/>
          <w:szCs w:val="23"/>
          <w:rtl w:val="0"/>
        </w:rPr>
        <w:t xml:space="preserve">3.3.1</w:t>
      </w:r>
      <w:r w:rsidDel="00000000" w:rsidR="00000000" w:rsidRPr="00000000">
        <w:rPr>
          <w:sz w:val="14"/>
          <w:szCs w:val="14"/>
          <w:rtl w:val="0"/>
        </w:rPr>
        <w:t xml:space="preserve">          </w:t>
      </w:r>
      <w:r w:rsidDel="00000000" w:rsidR="00000000" w:rsidRPr="00000000">
        <w:rPr>
          <w:sz w:val="23"/>
          <w:szCs w:val="23"/>
          <w:rtl w:val="0"/>
        </w:rPr>
        <w:t xml:space="preserve">Onward Clintonville generally will not employ family members of existing employees or volunteers in leadership positions. Exceptions may be made only if there are special circumstances that are in the best interests of Onward Clintonville.</w:t>
      </w:r>
    </w:p>
    <w:p w:rsidR="00000000" w:rsidDel="00000000" w:rsidP="00000000" w:rsidRDefault="00000000" w:rsidRPr="00000000" w14:paraId="000000EB">
      <w:pPr>
        <w:spacing w:after="240" w:before="240" w:lineRule="auto"/>
        <w:ind w:left="2160" w:firstLine="0"/>
        <w:rPr>
          <w:sz w:val="23"/>
          <w:szCs w:val="23"/>
        </w:rPr>
      </w:pPr>
      <w:r w:rsidDel="00000000" w:rsidR="00000000" w:rsidRPr="00000000">
        <w:rPr>
          <w:sz w:val="23"/>
          <w:szCs w:val="23"/>
          <w:rtl w:val="0"/>
        </w:rPr>
        <w:t xml:space="preserve">3.3.2</w:t>
      </w:r>
      <w:r w:rsidDel="00000000" w:rsidR="00000000" w:rsidRPr="00000000">
        <w:rPr>
          <w:sz w:val="14"/>
          <w:szCs w:val="14"/>
          <w:rtl w:val="0"/>
        </w:rPr>
        <w:t xml:space="preserve">         </w:t>
      </w:r>
      <w:r w:rsidDel="00000000" w:rsidR="00000000" w:rsidRPr="00000000">
        <w:rPr>
          <w:sz w:val="23"/>
          <w:szCs w:val="23"/>
          <w:rtl w:val="0"/>
        </w:rPr>
        <w:t xml:space="preserve">We will not have management or supervisory authority over a family member.</w:t>
      </w:r>
    </w:p>
    <w:p w:rsidR="00000000" w:rsidDel="00000000" w:rsidP="00000000" w:rsidRDefault="00000000" w:rsidRPr="00000000" w14:paraId="000000EC">
      <w:pPr>
        <w:spacing w:after="240" w:before="240" w:lineRule="auto"/>
        <w:ind w:left="1080" w:firstLine="0"/>
        <w:rPr>
          <w:sz w:val="23"/>
          <w:szCs w:val="23"/>
        </w:rPr>
      </w:pPr>
      <w:r w:rsidDel="00000000" w:rsidR="00000000" w:rsidRPr="00000000">
        <w:rPr>
          <w:sz w:val="23"/>
          <w:szCs w:val="23"/>
          <w:rtl w:val="0"/>
        </w:rPr>
        <w:t xml:space="preserve">3.4</w:t>
      </w:r>
      <w:r w:rsidDel="00000000" w:rsidR="00000000" w:rsidRPr="00000000">
        <w:rPr>
          <w:sz w:val="14"/>
          <w:szCs w:val="14"/>
          <w:rtl w:val="0"/>
        </w:rPr>
        <w:t xml:space="preserve">               </w:t>
      </w:r>
      <w:r w:rsidDel="00000000" w:rsidR="00000000" w:rsidRPr="00000000">
        <w:rPr>
          <w:sz w:val="23"/>
          <w:szCs w:val="23"/>
          <w:rtl w:val="0"/>
        </w:rPr>
        <w:t xml:space="preserve">Outside Employment </w:t>
      </w:r>
    </w:p>
    <w:p w:rsidR="00000000" w:rsidDel="00000000" w:rsidP="00000000" w:rsidRDefault="00000000" w:rsidRPr="00000000" w14:paraId="000000ED">
      <w:pPr>
        <w:spacing w:after="240" w:before="240" w:lineRule="auto"/>
        <w:ind w:left="2160" w:firstLine="0"/>
        <w:rPr>
          <w:sz w:val="23"/>
          <w:szCs w:val="23"/>
        </w:rPr>
      </w:pPr>
      <w:r w:rsidDel="00000000" w:rsidR="00000000" w:rsidRPr="00000000">
        <w:rPr>
          <w:sz w:val="23"/>
          <w:szCs w:val="23"/>
          <w:rtl w:val="0"/>
        </w:rPr>
        <w:t xml:space="preserve">3.4.1</w:t>
      </w:r>
      <w:r w:rsidDel="00000000" w:rsidR="00000000" w:rsidRPr="00000000">
        <w:rPr>
          <w:sz w:val="14"/>
          <w:szCs w:val="14"/>
          <w:rtl w:val="0"/>
        </w:rPr>
        <w:t xml:space="preserve">         </w:t>
      </w:r>
      <w:r w:rsidDel="00000000" w:rsidR="00000000" w:rsidRPr="00000000">
        <w:rPr>
          <w:sz w:val="23"/>
          <w:szCs w:val="23"/>
          <w:rtl w:val="0"/>
        </w:rPr>
        <w:t xml:space="preserve">We will ensure that any outside employment does not interfere with our responsibilities to Onward Clintonville and does not adversely affect the organization or its mission.</w:t>
      </w:r>
    </w:p>
    <w:p w:rsidR="00000000" w:rsidDel="00000000" w:rsidP="00000000" w:rsidRDefault="00000000" w:rsidRPr="00000000" w14:paraId="000000EE">
      <w:pPr>
        <w:spacing w:after="240" w:before="240" w:lineRule="auto"/>
        <w:ind w:left="2160" w:firstLine="0"/>
        <w:rPr>
          <w:sz w:val="23"/>
          <w:szCs w:val="23"/>
        </w:rPr>
      </w:pPr>
      <w:r w:rsidDel="00000000" w:rsidR="00000000" w:rsidRPr="00000000">
        <w:rPr>
          <w:sz w:val="23"/>
          <w:szCs w:val="23"/>
          <w:rtl w:val="0"/>
        </w:rPr>
        <w:t xml:space="preserve">3.4.2</w:t>
      </w:r>
      <w:r w:rsidDel="00000000" w:rsidR="00000000" w:rsidRPr="00000000">
        <w:rPr>
          <w:sz w:val="14"/>
          <w:szCs w:val="14"/>
          <w:rtl w:val="0"/>
        </w:rPr>
        <w:t xml:space="preserve">         </w:t>
      </w:r>
      <w:r w:rsidDel="00000000" w:rsidR="00000000" w:rsidRPr="00000000">
        <w:rPr>
          <w:sz w:val="23"/>
          <w:szCs w:val="23"/>
          <w:rtl w:val="0"/>
        </w:rPr>
        <w:t xml:space="preserve">We will inform a member of the Onward Clintonville Board of any significant outside activities that might impact our Onward Clintonville responsibilities.</w:t>
      </w:r>
    </w:p>
    <w:p w:rsidR="00000000" w:rsidDel="00000000" w:rsidP="00000000" w:rsidRDefault="00000000" w:rsidRPr="00000000" w14:paraId="000000EF">
      <w:pPr>
        <w:spacing w:after="240" w:before="240" w:lineRule="auto"/>
        <w:ind w:left="1080" w:firstLine="0"/>
        <w:rPr>
          <w:sz w:val="23"/>
          <w:szCs w:val="23"/>
        </w:rPr>
      </w:pPr>
      <w:r w:rsidDel="00000000" w:rsidR="00000000" w:rsidRPr="00000000">
        <w:rPr>
          <w:sz w:val="23"/>
          <w:szCs w:val="23"/>
          <w:rtl w:val="0"/>
        </w:rPr>
        <w:t xml:space="preserve">3.5</w:t>
      </w:r>
      <w:r w:rsidDel="00000000" w:rsidR="00000000" w:rsidRPr="00000000">
        <w:rPr>
          <w:sz w:val="14"/>
          <w:szCs w:val="14"/>
          <w:rtl w:val="0"/>
        </w:rPr>
        <w:t xml:space="preserve">               </w:t>
      </w:r>
      <w:r w:rsidDel="00000000" w:rsidR="00000000" w:rsidRPr="00000000">
        <w:rPr>
          <w:sz w:val="23"/>
          <w:szCs w:val="23"/>
          <w:rtl w:val="0"/>
        </w:rPr>
        <w:t xml:space="preserve">Misuse of Position </w:t>
      </w:r>
    </w:p>
    <w:p w:rsidR="00000000" w:rsidDel="00000000" w:rsidP="00000000" w:rsidRDefault="00000000" w:rsidRPr="00000000" w14:paraId="000000F0">
      <w:pPr>
        <w:spacing w:after="240" w:before="240" w:lineRule="auto"/>
        <w:ind w:left="2160" w:firstLine="0"/>
        <w:rPr>
          <w:sz w:val="23"/>
          <w:szCs w:val="23"/>
        </w:rPr>
      </w:pPr>
      <w:r w:rsidDel="00000000" w:rsidR="00000000" w:rsidRPr="00000000">
        <w:rPr>
          <w:sz w:val="23"/>
          <w:szCs w:val="23"/>
          <w:rtl w:val="0"/>
        </w:rPr>
        <w:t xml:space="preserve">3.5.1</w:t>
      </w:r>
      <w:r w:rsidDel="00000000" w:rsidR="00000000" w:rsidRPr="00000000">
        <w:rPr>
          <w:sz w:val="14"/>
          <w:szCs w:val="14"/>
          <w:rtl w:val="0"/>
        </w:rPr>
        <w:t xml:space="preserve">         </w:t>
      </w:r>
      <w:r w:rsidDel="00000000" w:rsidR="00000000" w:rsidRPr="00000000">
        <w:rPr>
          <w:sz w:val="23"/>
          <w:szCs w:val="23"/>
          <w:rtl w:val="0"/>
        </w:rPr>
        <w:t xml:space="preserve">We will not use our position for private gain, for the endorsement of any product, or for the private gain of any service or enterprise, friends, family members, or persons with whom the employee or volunteer is affiliated.</w:t>
      </w:r>
    </w:p>
    <w:p w:rsidR="00000000" w:rsidDel="00000000" w:rsidP="00000000" w:rsidRDefault="00000000" w:rsidRPr="00000000" w14:paraId="000000F1">
      <w:pPr>
        <w:spacing w:after="240" w:before="240" w:lineRule="auto"/>
        <w:ind w:left="2160" w:firstLine="0"/>
        <w:rPr>
          <w:sz w:val="23"/>
          <w:szCs w:val="23"/>
        </w:rPr>
      </w:pPr>
      <w:r w:rsidDel="00000000" w:rsidR="00000000" w:rsidRPr="00000000">
        <w:rPr>
          <w:sz w:val="23"/>
          <w:szCs w:val="23"/>
          <w:rtl w:val="0"/>
        </w:rPr>
        <w:t xml:space="preserve">3.5.2</w:t>
      </w:r>
      <w:r w:rsidDel="00000000" w:rsidR="00000000" w:rsidRPr="00000000">
        <w:rPr>
          <w:sz w:val="14"/>
          <w:szCs w:val="14"/>
          <w:rtl w:val="0"/>
        </w:rPr>
        <w:t xml:space="preserve">         </w:t>
      </w:r>
      <w:r w:rsidDel="00000000" w:rsidR="00000000" w:rsidRPr="00000000">
        <w:rPr>
          <w:sz w:val="23"/>
          <w:szCs w:val="23"/>
          <w:rtl w:val="0"/>
        </w:rPr>
        <w:t xml:space="preserve">We will not endorse a particular candidate or political party on behalf of Onward Clintonville.</w:t>
      </w:r>
    </w:p>
    <w:p w:rsidR="00000000" w:rsidDel="00000000" w:rsidP="00000000" w:rsidRDefault="00000000" w:rsidRPr="00000000" w14:paraId="000000F2">
      <w:pPr>
        <w:spacing w:after="240" w:before="240" w:lineRule="auto"/>
        <w:ind w:left="1080" w:firstLine="0"/>
        <w:rPr>
          <w:sz w:val="23"/>
          <w:szCs w:val="23"/>
        </w:rPr>
      </w:pPr>
      <w:r w:rsidDel="00000000" w:rsidR="00000000" w:rsidRPr="00000000">
        <w:rPr>
          <w:sz w:val="23"/>
          <w:szCs w:val="23"/>
          <w:rtl w:val="0"/>
        </w:rPr>
        <w:t xml:space="preserve">3.6</w:t>
      </w:r>
      <w:r w:rsidDel="00000000" w:rsidR="00000000" w:rsidRPr="00000000">
        <w:rPr>
          <w:sz w:val="14"/>
          <w:szCs w:val="14"/>
          <w:rtl w:val="0"/>
        </w:rPr>
        <w:t xml:space="preserve">               </w:t>
      </w:r>
      <w:r w:rsidDel="00000000" w:rsidR="00000000" w:rsidRPr="00000000">
        <w:rPr>
          <w:sz w:val="23"/>
          <w:szCs w:val="23"/>
          <w:rtl w:val="0"/>
        </w:rPr>
        <w:t xml:space="preserve">Restrictions on Former Employees and Volunteers </w:t>
      </w:r>
    </w:p>
    <w:p w:rsidR="00000000" w:rsidDel="00000000" w:rsidP="00000000" w:rsidRDefault="00000000" w:rsidRPr="00000000" w14:paraId="000000F3">
      <w:pPr>
        <w:spacing w:after="240" w:before="240" w:lineRule="auto"/>
        <w:ind w:left="2160" w:firstLine="0"/>
        <w:rPr>
          <w:sz w:val="23"/>
          <w:szCs w:val="23"/>
        </w:rPr>
      </w:pPr>
      <w:r w:rsidDel="00000000" w:rsidR="00000000" w:rsidRPr="00000000">
        <w:rPr>
          <w:sz w:val="23"/>
          <w:szCs w:val="23"/>
          <w:rtl w:val="0"/>
        </w:rPr>
        <w:t xml:space="preserve">3.6.1</w:t>
      </w:r>
      <w:r w:rsidDel="00000000" w:rsidR="00000000" w:rsidRPr="00000000">
        <w:rPr>
          <w:sz w:val="14"/>
          <w:szCs w:val="14"/>
          <w:rtl w:val="0"/>
        </w:rPr>
        <w:t xml:space="preserve">          </w:t>
      </w:r>
      <w:r w:rsidDel="00000000" w:rsidR="00000000" w:rsidRPr="00000000">
        <w:rPr>
          <w:sz w:val="23"/>
          <w:szCs w:val="23"/>
          <w:rtl w:val="0"/>
        </w:rPr>
        <w:t xml:space="preserve">We are aware that the duty of loyalty to the organization continues even after the formal employment or volunteer relationship has ended.</w:t>
      </w:r>
    </w:p>
    <w:p w:rsidR="00000000" w:rsidDel="00000000" w:rsidP="00000000" w:rsidRDefault="00000000" w:rsidRPr="00000000" w14:paraId="000000F4">
      <w:pPr>
        <w:spacing w:after="240" w:before="240" w:lineRule="auto"/>
        <w:ind w:left="2160" w:firstLine="0"/>
        <w:rPr>
          <w:sz w:val="23"/>
          <w:szCs w:val="23"/>
        </w:rPr>
      </w:pPr>
      <w:r w:rsidDel="00000000" w:rsidR="00000000" w:rsidRPr="00000000">
        <w:rPr>
          <w:sz w:val="23"/>
          <w:szCs w:val="23"/>
          <w:rtl w:val="0"/>
        </w:rPr>
        <w:t xml:space="preserve">3.6.2</w:t>
      </w:r>
      <w:r w:rsidDel="00000000" w:rsidR="00000000" w:rsidRPr="00000000">
        <w:rPr>
          <w:sz w:val="14"/>
          <w:szCs w:val="14"/>
          <w:rtl w:val="0"/>
        </w:rPr>
        <w:t xml:space="preserve">          </w:t>
      </w:r>
      <w:r w:rsidDel="00000000" w:rsidR="00000000" w:rsidRPr="00000000">
        <w:rPr>
          <w:sz w:val="23"/>
          <w:szCs w:val="23"/>
          <w:rtl w:val="0"/>
        </w:rPr>
        <w:t xml:space="preserve">We are aware that our duty to not disclose confidential information continues even after our volunteer role and/or employment ends.</w:t>
      </w:r>
    </w:p>
    <w:p w:rsidR="00000000" w:rsidDel="00000000" w:rsidP="00000000" w:rsidRDefault="00000000" w:rsidRPr="00000000" w14:paraId="000000F5">
      <w:pPr>
        <w:spacing w:after="240" w:before="240" w:lineRule="auto"/>
        <w:ind w:left="2160" w:firstLine="0"/>
        <w:rPr>
          <w:sz w:val="23"/>
          <w:szCs w:val="23"/>
        </w:rPr>
      </w:pPr>
      <w:r w:rsidDel="00000000" w:rsidR="00000000" w:rsidRPr="00000000">
        <w:rPr>
          <w:sz w:val="23"/>
          <w:szCs w:val="23"/>
          <w:rtl w:val="0"/>
        </w:rPr>
        <w:t xml:space="preserve">3.6.3</w:t>
      </w:r>
      <w:r w:rsidDel="00000000" w:rsidR="00000000" w:rsidRPr="00000000">
        <w:rPr>
          <w:sz w:val="14"/>
          <w:szCs w:val="14"/>
          <w:rtl w:val="0"/>
        </w:rPr>
        <w:t xml:space="preserve">          </w:t>
      </w:r>
      <w:r w:rsidDel="00000000" w:rsidR="00000000" w:rsidRPr="00000000">
        <w:rPr>
          <w:sz w:val="23"/>
          <w:szCs w:val="23"/>
          <w:rtl w:val="0"/>
        </w:rPr>
        <w:t xml:space="preserve">We will not use confidential information gained in the course of our employment or volunteer efforts for our personal gain either during or after our relationship with the organization ends.</w:t>
      </w:r>
    </w:p>
    <w:p w:rsidR="00000000" w:rsidDel="00000000" w:rsidP="00000000" w:rsidRDefault="00000000" w:rsidRPr="00000000" w14:paraId="000000F6">
      <w:pPr>
        <w:spacing w:after="240" w:before="240" w:lineRule="auto"/>
        <w:ind w:left="2160" w:firstLine="0"/>
        <w:rPr>
          <w:sz w:val="23"/>
          <w:szCs w:val="23"/>
        </w:rPr>
      </w:pPr>
      <w:r w:rsidDel="00000000" w:rsidR="00000000" w:rsidRPr="00000000">
        <w:rPr>
          <w:sz w:val="23"/>
          <w:szCs w:val="23"/>
          <w:rtl w:val="0"/>
        </w:rPr>
        <w:t xml:space="preserve">3.6.4</w:t>
      </w:r>
      <w:r w:rsidDel="00000000" w:rsidR="00000000" w:rsidRPr="00000000">
        <w:rPr>
          <w:sz w:val="14"/>
          <w:szCs w:val="14"/>
          <w:rtl w:val="0"/>
        </w:rPr>
        <w:t xml:space="preserve">         </w:t>
      </w:r>
      <w:r w:rsidDel="00000000" w:rsidR="00000000" w:rsidRPr="00000000">
        <w:rPr>
          <w:sz w:val="23"/>
          <w:szCs w:val="23"/>
          <w:rtl w:val="0"/>
        </w:rPr>
        <w:t xml:space="preserve">We are aware that a good-faith exception exists for communications made to improve the operations and management of Onward Clintonville.</w:t>
      </w:r>
    </w:p>
    <w:p w:rsidR="00000000" w:rsidDel="00000000" w:rsidP="00000000" w:rsidRDefault="00000000" w:rsidRPr="00000000" w14:paraId="000000F7">
      <w:pPr>
        <w:spacing w:after="240" w:before="240" w:lineRule="auto"/>
        <w:ind w:left="1080" w:firstLine="0"/>
        <w:rPr>
          <w:sz w:val="23"/>
          <w:szCs w:val="23"/>
        </w:rPr>
      </w:pPr>
      <w:r w:rsidDel="00000000" w:rsidR="00000000" w:rsidRPr="00000000">
        <w:rPr>
          <w:sz w:val="23"/>
          <w:szCs w:val="23"/>
          <w:rtl w:val="0"/>
        </w:rPr>
        <w:t xml:space="preserve">3.7</w:t>
      </w:r>
      <w:r w:rsidDel="00000000" w:rsidR="00000000" w:rsidRPr="00000000">
        <w:rPr>
          <w:sz w:val="14"/>
          <w:szCs w:val="14"/>
          <w:rtl w:val="0"/>
        </w:rPr>
        <w:t xml:space="preserve">               </w:t>
      </w:r>
      <w:r w:rsidDel="00000000" w:rsidR="00000000" w:rsidRPr="00000000">
        <w:rPr>
          <w:sz w:val="23"/>
          <w:szCs w:val="23"/>
          <w:rtl w:val="0"/>
        </w:rPr>
        <w:t xml:space="preserve">Vendor Relationships </w:t>
      </w:r>
    </w:p>
    <w:p w:rsidR="00000000" w:rsidDel="00000000" w:rsidP="00000000" w:rsidRDefault="00000000" w:rsidRPr="00000000" w14:paraId="000000F8">
      <w:pPr>
        <w:spacing w:after="240" w:before="240" w:lineRule="auto"/>
        <w:ind w:left="2160" w:firstLine="0"/>
        <w:rPr>
          <w:sz w:val="23"/>
          <w:szCs w:val="23"/>
        </w:rPr>
      </w:pPr>
      <w:r w:rsidDel="00000000" w:rsidR="00000000" w:rsidRPr="00000000">
        <w:rPr>
          <w:sz w:val="23"/>
          <w:szCs w:val="23"/>
          <w:rtl w:val="0"/>
        </w:rPr>
        <w:t xml:space="preserve">3.7.1</w:t>
      </w:r>
      <w:r w:rsidDel="00000000" w:rsidR="00000000" w:rsidRPr="00000000">
        <w:rPr>
          <w:sz w:val="14"/>
          <w:szCs w:val="14"/>
          <w:rtl w:val="0"/>
        </w:rPr>
        <w:t xml:space="preserve">         </w:t>
      </w:r>
      <w:r w:rsidDel="00000000" w:rsidR="00000000" w:rsidRPr="00000000">
        <w:rPr>
          <w:sz w:val="23"/>
          <w:szCs w:val="23"/>
          <w:rtl w:val="0"/>
        </w:rPr>
        <w:t xml:space="preserve">We will treat vendors fairly and avoid favoritism.</w:t>
      </w:r>
    </w:p>
    <w:p w:rsidR="00000000" w:rsidDel="00000000" w:rsidP="00000000" w:rsidRDefault="00000000" w:rsidRPr="00000000" w14:paraId="000000F9">
      <w:pPr>
        <w:spacing w:after="240" w:before="240" w:lineRule="auto"/>
        <w:ind w:left="2160" w:firstLine="0"/>
        <w:rPr>
          <w:sz w:val="23"/>
          <w:szCs w:val="23"/>
        </w:rPr>
      </w:pPr>
      <w:r w:rsidDel="00000000" w:rsidR="00000000" w:rsidRPr="00000000">
        <w:rPr>
          <w:sz w:val="23"/>
          <w:szCs w:val="23"/>
          <w:rtl w:val="0"/>
        </w:rPr>
        <w:t xml:space="preserve">3.7.2</w:t>
      </w:r>
      <w:r w:rsidDel="00000000" w:rsidR="00000000" w:rsidRPr="00000000">
        <w:rPr>
          <w:sz w:val="14"/>
          <w:szCs w:val="14"/>
          <w:rtl w:val="0"/>
        </w:rPr>
        <w:t xml:space="preserve">         </w:t>
      </w:r>
      <w:r w:rsidDel="00000000" w:rsidR="00000000" w:rsidRPr="00000000">
        <w:rPr>
          <w:sz w:val="23"/>
          <w:szCs w:val="23"/>
          <w:rtl w:val="0"/>
        </w:rPr>
        <w:t xml:space="preserve">We will offer vendors the opportunity to offer or qualify their products or services on a fair and competitive basis.</w:t>
      </w:r>
    </w:p>
    <w:p w:rsidR="00000000" w:rsidDel="00000000" w:rsidP="00000000" w:rsidRDefault="00000000" w:rsidRPr="00000000" w14:paraId="000000FA">
      <w:pPr>
        <w:spacing w:after="240" w:before="240" w:lineRule="auto"/>
        <w:ind w:left="2160" w:firstLine="0"/>
        <w:rPr>
          <w:sz w:val="23"/>
          <w:szCs w:val="23"/>
        </w:rPr>
      </w:pPr>
      <w:r w:rsidDel="00000000" w:rsidR="00000000" w:rsidRPr="00000000">
        <w:rPr>
          <w:sz w:val="23"/>
          <w:szCs w:val="23"/>
          <w:rtl w:val="0"/>
        </w:rPr>
        <w:t xml:space="preserve">3.7.3</w:t>
      </w:r>
      <w:r w:rsidDel="00000000" w:rsidR="00000000" w:rsidRPr="00000000">
        <w:rPr>
          <w:sz w:val="14"/>
          <w:szCs w:val="14"/>
          <w:rtl w:val="0"/>
        </w:rPr>
        <w:t xml:space="preserve">         </w:t>
      </w:r>
      <w:r w:rsidDel="00000000" w:rsidR="00000000" w:rsidRPr="00000000">
        <w:rPr>
          <w:sz w:val="23"/>
          <w:szCs w:val="23"/>
          <w:rtl w:val="0"/>
        </w:rPr>
        <w:t xml:space="preserve">We will refrain from influencing the selection of vendors who are family members or personal friends or are affiliated with, employ, or are employed by a person with whom they have a relationship that would create a potential or real conflict of interest.</w:t>
      </w:r>
    </w:p>
    <w:p w:rsidR="00000000" w:rsidDel="00000000" w:rsidP="00000000" w:rsidRDefault="00000000" w:rsidRPr="00000000" w14:paraId="000000FB">
      <w:pPr>
        <w:spacing w:after="240" w:before="240" w:lineRule="auto"/>
        <w:ind w:left="1080" w:firstLine="0"/>
        <w:rPr>
          <w:sz w:val="23"/>
          <w:szCs w:val="23"/>
        </w:rPr>
      </w:pPr>
      <w:r w:rsidDel="00000000" w:rsidR="00000000" w:rsidRPr="00000000">
        <w:rPr>
          <w:sz w:val="23"/>
          <w:szCs w:val="23"/>
          <w:rtl w:val="0"/>
        </w:rPr>
        <w:t xml:space="preserve">3.8</w:t>
      </w:r>
      <w:r w:rsidDel="00000000" w:rsidR="00000000" w:rsidRPr="00000000">
        <w:rPr>
          <w:sz w:val="14"/>
          <w:szCs w:val="14"/>
          <w:rtl w:val="0"/>
        </w:rPr>
        <w:t xml:space="preserve">               </w:t>
      </w:r>
      <w:r w:rsidDel="00000000" w:rsidR="00000000" w:rsidRPr="00000000">
        <w:rPr>
          <w:sz w:val="23"/>
          <w:szCs w:val="23"/>
          <w:rtl w:val="0"/>
        </w:rPr>
        <w:t xml:space="preserve">Full Disclosure</w:t>
      </w:r>
    </w:p>
    <w:p w:rsidR="00000000" w:rsidDel="00000000" w:rsidP="00000000" w:rsidRDefault="00000000" w:rsidRPr="00000000" w14:paraId="000000FC">
      <w:pPr>
        <w:spacing w:after="240" w:before="240" w:lineRule="auto"/>
        <w:ind w:left="2160" w:firstLine="0"/>
        <w:rPr>
          <w:sz w:val="23"/>
          <w:szCs w:val="23"/>
        </w:rPr>
      </w:pPr>
      <w:r w:rsidDel="00000000" w:rsidR="00000000" w:rsidRPr="00000000">
        <w:rPr>
          <w:sz w:val="23"/>
          <w:szCs w:val="23"/>
          <w:rtl w:val="0"/>
        </w:rPr>
        <w:t xml:space="preserve">3.8.1</w:t>
      </w:r>
      <w:r w:rsidDel="00000000" w:rsidR="00000000" w:rsidRPr="00000000">
        <w:rPr>
          <w:sz w:val="14"/>
          <w:szCs w:val="14"/>
          <w:rtl w:val="0"/>
        </w:rPr>
        <w:t xml:space="preserve">         </w:t>
      </w:r>
      <w:r w:rsidDel="00000000" w:rsidR="00000000" w:rsidRPr="00000000">
        <w:rPr>
          <w:sz w:val="23"/>
          <w:szCs w:val="23"/>
          <w:rtl w:val="0"/>
        </w:rPr>
        <w:t xml:space="preserve">We will make full disclosure of all potential and actual conflicts of interest.</w:t>
      </w:r>
    </w:p>
    <w:p w:rsidR="00000000" w:rsidDel="00000000" w:rsidP="00000000" w:rsidRDefault="00000000" w:rsidRPr="00000000" w14:paraId="000000FD">
      <w:pPr>
        <w:spacing w:after="240" w:before="240" w:lineRule="auto"/>
        <w:ind w:left="2160" w:firstLine="0"/>
        <w:rPr>
          <w:sz w:val="23"/>
          <w:szCs w:val="23"/>
        </w:rPr>
      </w:pPr>
      <w:r w:rsidDel="00000000" w:rsidR="00000000" w:rsidRPr="00000000">
        <w:rPr>
          <w:sz w:val="23"/>
          <w:szCs w:val="23"/>
          <w:rtl w:val="0"/>
        </w:rPr>
        <w:t xml:space="preserve">3.8.2</w:t>
      </w:r>
      <w:r w:rsidDel="00000000" w:rsidR="00000000" w:rsidRPr="00000000">
        <w:rPr>
          <w:sz w:val="14"/>
          <w:szCs w:val="14"/>
          <w:rtl w:val="0"/>
        </w:rPr>
        <w:t xml:space="preserve">         </w:t>
      </w:r>
      <w:r w:rsidDel="00000000" w:rsidR="00000000" w:rsidRPr="00000000">
        <w:rPr>
          <w:sz w:val="23"/>
          <w:szCs w:val="23"/>
          <w:rtl w:val="0"/>
        </w:rPr>
        <w:t xml:space="preserve">We will abide by the operative rule of thumb: “when in doubt — disclose.”</w:t>
      </w:r>
    </w:p>
    <w:p w:rsidR="00000000" w:rsidDel="00000000" w:rsidP="00000000" w:rsidRDefault="00000000" w:rsidRPr="00000000" w14:paraId="000000FE">
      <w:pPr>
        <w:spacing w:after="240" w:before="240" w:lineRule="auto"/>
        <w:ind w:left="360" w:firstLine="0"/>
        <w:rPr>
          <w:b w:val="1"/>
          <w:sz w:val="23"/>
          <w:szCs w:val="23"/>
        </w:rPr>
      </w:pPr>
      <w:r w:rsidDel="00000000" w:rsidR="00000000" w:rsidRPr="00000000">
        <w:rPr>
          <w:b w:val="1"/>
          <w:sz w:val="23"/>
          <w:szCs w:val="23"/>
          <w:rtl w:val="0"/>
        </w:rPr>
        <w:t xml:space="preserve">4.</w:t>
      </w:r>
      <w:r w:rsidDel="00000000" w:rsidR="00000000" w:rsidRPr="00000000">
        <w:rPr>
          <w:sz w:val="14"/>
          <w:szCs w:val="14"/>
          <w:rtl w:val="0"/>
        </w:rPr>
        <w:t xml:space="preserve">      </w:t>
      </w:r>
      <w:r w:rsidDel="00000000" w:rsidR="00000000" w:rsidRPr="00000000">
        <w:rPr>
          <w:b w:val="1"/>
          <w:sz w:val="23"/>
          <w:szCs w:val="23"/>
          <w:rtl w:val="0"/>
        </w:rPr>
        <w:t xml:space="preserve">Confidentiality</w:t>
      </w:r>
    </w:p>
    <w:p w:rsidR="00000000" w:rsidDel="00000000" w:rsidP="00000000" w:rsidRDefault="00000000" w:rsidRPr="00000000" w14:paraId="000000FF">
      <w:pPr>
        <w:spacing w:after="240" w:before="240" w:lineRule="auto"/>
        <w:ind w:left="1080" w:firstLine="0"/>
        <w:rPr>
          <w:sz w:val="23"/>
          <w:szCs w:val="23"/>
        </w:rPr>
      </w:pPr>
      <w:r w:rsidDel="00000000" w:rsidR="00000000" w:rsidRPr="00000000">
        <w:rPr>
          <w:sz w:val="23"/>
          <w:szCs w:val="23"/>
          <w:rtl w:val="0"/>
        </w:rPr>
        <w:t xml:space="preserve">4.1</w:t>
      </w:r>
      <w:r w:rsidDel="00000000" w:rsidR="00000000" w:rsidRPr="00000000">
        <w:rPr>
          <w:sz w:val="14"/>
          <w:szCs w:val="14"/>
          <w:rtl w:val="0"/>
        </w:rPr>
        <w:t xml:space="preserve">               </w:t>
      </w:r>
      <w:r w:rsidDel="00000000" w:rsidR="00000000" w:rsidRPr="00000000">
        <w:rPr>
          <w:sz w:val="23"/>
          <w:szCs w:val="23"/>
          <w:rtl w:val="0"/>
        </w:rPr>
        <w:t xml:space="preserve">We will not disclose to an unauthorized individual or organization without the consent of Onward Clintonville general counsel or his or her explicit designee any confidential, privileged, or nonpublic information entrusted to us.</w:t>
      </w:r>
    </w:p>
    <w:p w:rsidR="00000000" w:rsidDel="00000000" w:rsidP="00000000" w:rsidRDefault="00000000" w:rsidRPr="00000000" w14:paraId="00000100">
      <w:pPr>
        <w:spacing w:after="240" w:before="240" w:lineRule="auto"/>
        <w:ind w:left="1080" w:firstLine="0"/>
        <w:rPr>
          <w:sz w:val="23"/>
          <w:szCs w:val="23"/>
        </w:rPr>
      </w:pPr>
      <w:r w:rsidDel="00000000" w:rsidR="00000000" w:rsidRPr="00000000">
        <w:rPr>
          <w:sz w:val="23"/>
          <w:szCs w:val="23"/>
          <w:rtl w:val="0"/>
        </w:rPr>
        <w:t xml:space="preserve">4.2</w:t>
      </w:r>
      <w:r w:rsidDel="00000000" w:rsidR="00000000" w:rsidRPr="00000000">
        <w:rPr>
          <w:sz w:val="14"/>
          <w:szCs w:val="14"/>
          <w:rtl w:val="0"/>
        </w:rPr>
        <w:t xml:space="preserve">              </w:t>
      </w:r>
      <w:r w:rsidDel="00000000" w:rsidR="00000000" w:rsidRPr="00000000">
        <w:rPr>
          <w:sz w:val="23"/>
          <w:szCs w:val="23"/>
          <w:rtl w:val="0"/>
        </w:rPr>
        <w:t xml:space="preserve">We will respect the privacy of others and private information.</w:t>
      </w:r>
    </w:p>
    <w:p w:rsidR="00000000" w:rsidDel="00000000" w:rsidP="00000000" w:rsidRDefault="00000000" w:rsidRPr="00000000" w14:paraId="00000101">
      <w:pPr>
        <w:spacing w:after="240" w:before="240" w:lineRule="auto"/>
        <w:ind w:left="1080" w:firstLine="0"/>
        <w:rPr>
          <w:sz w:val="23"/>
          <w:szCs w:val="23"/>
        </w:rPr>
      </w:pPr>
      <w:r w:rsidDel="00000000" w:rsidR="00000000" w:rsidRPr="00000000">
        <w:rPr>
          <w:sz w:val="23"/>
          <w:szCs w:val="23"/>
          <w:rtl w:val="0"/>
        </w:rPr>
        <w:t xml:space="preserve">4.3</w:t>
      </w:r>
      <w:r w:rsidDel="00000000" w:rsidR="00000000" w:rsidRPr="00000000">
        <w:rPr>
          <w:sz w:val="14"/>
          <w:szCs w:val="14"/>
          <w:rtl w:val="0"/>
        </w:rPr>
        <w:t xml:space="preserve">               </w:t>
      </w:r>
      <w:r w:rsidDel="00000000" w:rsidR="00000000" w:rsidRPr="00000000">
        <w:rPr>
          <w:sz w:val="23"/>
          <w:szCs w:val="23"/>
          <w:rtl w:val="0"/>
        </w:rPr>
        <w:t xml:space="preserve">We will recognize that all information, whether hard copy or electronic, is the property of Onward Clintonville and may not be copied or removed without express permission of a manager or, if appropriate, Onward Clintonville general counsel or his or her explicit designee.</w:t>
      </w:r>
    </w:p>
    <w:p w:rsidR="00000000" w:rsidDel="00000000" w:rsidP="00000000" w:rsidRDefault="00000000" w:rsidRPr="00000000" w14:paraId="00000102">
      <w:pPr>
        <w:spacing w:after="240" w:before="240" w:lineRule="auto"/>
        <w:ind w:left="1080" w:firstLine="0"/>
        <w:rPr>
          <w:sz w:val="23"/>
          <w:szCs w:val="23"/>
        </w:rPr>
      </w:pPr>
      <w:r w:rsidDel="00000000" w:rsidR="00000000" w:rsidRPr="00000000">
        <w:rPr>
          <w:sz w:val="23"/>
          <w:szCs w:val="23"/>
          <w:rtl w:val="0"/>
        </w:rPr>
        <w:t xml:space="preserve">4.4</w:t>
      </w:r>
      <w:r w:rsidDel="00000000" w:rsidR="00000000" w:rsidRPr="00000000">
        <w:rPr>
          <w:sz w:val="14"/>
          <w:szCs w:val="14"/>
          <w:rtl w:val="0"/>
        </w:rPr>
        <w:t xml:space="preserve">               </w:t>
      </w:r>
      <w:r w:rsidDel="00000000" w:rsidR="00000000" w:rsidRPr="00000000">
        <w:rPr>
          <w:sz w:val="23"/>
          <w:szCs w:val="23"/>
          <w:rtl w:val="0"/>
        </w:rPr>
        <w:t xml:space="preserve">We will prohibit all employees and volunteers from engaging in any financial transaction using nonpublic or confidential information to further their own private interests.</w:t>
      </w:r>
    </w:p>
    <w:p w:rsidR="00000000" w:rsidDel="00000000" w:rsidP="00000000" w:rsidRDefault="00000000" w:rsidRPr="00000000" w14:paraId="00000103">
      <w:pPr>
        <w:spacing w:after="240" w:before="240" w:lineRule="auto"/>
        <w:ind w:left="1080" w:firstLine="0"/>
        <w:rPr>
          <w:sz w:val="23"/>
          <w:szCs w:val="23"/>
        </w:rPr>
      </w:pPr>
      <w:r w:rsidDel="00000000" w:rsidR="00000000" w:rsidRPr="00000000">
        <w:rPr>
          <w:sz w:val="23"/>
          <w:szCs w:val="23"/>
          <w:rtl w:val="0"/>
        </w:rPr>
        <w:t xml:space="preserve">4.5</w:t>
      </w:r>
      <w:r w:rsidDel="00000000" w:rsidR="00000000" w:rsidRPr="00000000">
        <w:rPr>
          <w:sz w:val="14"/>
          <w:szCs w:val="14"/>
          <w:rtl w:val="0"/>
        </w:rPr>
        <w:t xml:space="preserve">              </w:t>
      </w:r>
      <w:r w:rsidDel="00000000" w:rsidR="00000000" w:rsidRPr="00000000">
        <w:rPr>
          <w:sz w:val="23"/>
          <w:szCs w:val="23"/>
          <w:rtl w:val="0"/>
        </w:rPr>
        <w:t xml:space="preserve">We will justify the reliance that donors, corporations, and our partner and member agencies have in our ability to utilize and manage information with the highest degree of confidentiality by ensuring that our computer and management information systems are protected from unauthorized use.</w:t>
      </w:r>
    </w:p>
    <w:p w:rsidR="00000000" w:rsidDel="00000000" w:rsidP="00000000" w:rsidRDefault="00000000" w:rsidRPr="00000000" w14:paraId="00000104">
      <w:pPr>
        <w:spacing w:after="240" w:before="240" w:lineRule="auto"/>
        <w:ind w:left="1080" w:firstLine="0"/>
        <w:rPr>
          <w:sz w:val="23"/>
          <w:szCs w:val="23"/>
        </w:rPr>
      </w:pPr>
      <w:r w:rsidDel="00000000" w:rsidR="00000000" w:rsidRPr="00000000">
        <w:rPr>
          <w:sz w:val="23"/>
          <w:szCs w:val="23"/>
          <w:rtl w:val="0"/>
        </w:rPr>
        <w:t xml:space="preserve">4.6</w:t>
      </w:r>
      <w:r w:rsidDel="00000000" w:rsidR="00000000" w:rsidRPr="00000000">
        <w:rPr>
          <w:sz w:val="14"/>
          <w:szCs w:val="14"/>
          <w:rtl w:val="0"/>
        </w:rPr>
        <w:t xml:space="preserve">               </w:t>
      </w:r>
      <w:r w:rsidDel="00000000" w:rsidR="00000000" w:rsidRPr="00000000">
        <w:rPr>
          <w:sz w:val="23"/>
          <w:szCs w:val="23"/>
          <w:rtl w:val="0"/>
        </w:rPr>
        <w:t xml:space="preserve">We will respect the privacy of donors and safeguard the confidentiality of information that a donor reasonably would expect to be private.</w:t>
      </w:r>
    </w:p>
    <w:p w:rsidR="00000000" w:rsidDel="00000000" w:rsidP="00000000" w:rsidRDefault="00000000" w:rsidRPr="00000000" w14:paraId="00000105">
      <w:pPr>
        <w:spacing w:after="240" w:before="240" w:lineRule="auto"/>
        <w:ind w:left="1080" w:firstLine="0"/>
        <w:rPr>
          <w:sz w:val="23"/>
          <w:szCs w:val="23"/>
        </w:rPr>
      </w:pPr>
      <w:r w:rsidDel="00000000" w:rsidR="00000000" w:rsidRPr="00000000">
        <w:rPr>
          <w:sz w:val="23"/>
          <w:szCs w:val="23"/>
          <w:rtl w:val="0"/>
        </w:rPr>
        <w:t xml:space="preserve">4.7</w:t>
      </w:r>
      <w:r w:rsidDel="00000000" w:rsidR="00000000" w:rsidRPr="00000000">
        <w:rPr>
          <w:sz w:val="14"/>
          <w:szCs w:val="14"/>
          <w:rtl w:val="0"/>
        </w:rPr>
        <w:t xml:space="preserve">              </w:t>
      </w:r>
      <w:r w:rsidDel="00000000" w:rsidR="00000000" w:rsidRPr="00000000">
        <w:rPr>
          <w:sz w:val="23"/>
          <w:szCs w:val="23"/>
          <w:rtl w:val="0"/>
        </w:rPr>
        <w:t xml:space="preserve">We will respect the wishes of donors that may prefer to remain anonymous. We will not publicly release the names, addresses, or amounts of their gifts, unless required to do so by law.</w:t>
      </w:r>
    </w:p>
    <w:p w:rsidR="00000000" w:rsidDel="00000000" w:rsidP="00000000" w:rsidRDefault="00000000" w:rsidRPr="00000000" w14:paraId="00000106">
      <w:pPr>
        <w:spacing w:after="240" w:before="240" w:lineRule="auto"/>
        <w:ind w:left="1080" w:firstLine="0"/>
        <w:rPr>
          <w:sz w:val="23"/>
          <w:szCs w:val="23"/>
        </w:rPr>
      </w:pPr>
      <w:r w:rsidDel="00000000" w:rsidR="00000000" w:rsidRPr="00000000">
        <w:rPr>
          <w:sz w:val="23"/>
          <w:szCs w:val="23"/>
          <w:rtl w:val="0"/>
        </w:rPr>
        <w:t xml:space="preserve">4.8</w:t>
      </w:r>
      <w:r w:rsidDel="00000000" w:rsidR="00000000" w:rsidRPr="00000000">
        <w:rPr>
          <w:sz w:val="14"/>
          <w:szCs w:val="14"/>
          <w:rtl w:val="0"/>
        </w:rPr>
        <w:t xml:space="preserve">              </w:t>
      </w:r>
      <w:r w:rsidDel="00000000" w:rsidR="00000000" w:rsidRPr="00000000">
        <w:rPr>
          <w:sz w:val="23"/>
          <w:szCs w:val="23"/>
          <w:rtl w:val="0"/>
        </w:rPr>
        <w:t xml:space="preserve">We will make the annual IRS Form 990 tax return and exempt application of Onward Clintonville available for public inspection, as required by law. In doing so, we will ensure that the portions of the Form 990 tax return, that are not available for public inspection, are so designated.</w:t>
      </w:r>
    </w:p>
    <w:p w:rsidR="00000000" w:rsidDel="00000000" w:rsidP="00000000" w:rsidRDefault="00000000" w:rsidRPr="00000000" w14:paraId="00000107">
      <w:pPr>
        <w:spacing w:after="240" w:before="240" w:lineRule="auto"/>
        <w:ind w:left="1080" w:firstLine="0"/>
        <w:rPr>
          <w:sz w:val="23"/>
          <w:szCs w:val="23"/>
        </w:rPr>
      </w:pPr>
      <w:r w:rsidDel="00000000" w:rsidR="00000000" w:rsidRPr="00000000">
        <w:rPr>
          <w:sz w:val="23"/>
          <w:szCs w:val="23"/>
          <w:rtl w:val="0"/>
        </w:rPr>
        <w:t xml:space="preserve">4.9</w:t>
      </w:r>
      <w:r w:rsidDel="00000000" w:rsidR="00000000" w:rsidRPr="00000000">
        <w:rPr>
          <w:sz w:val="14"/>
          <w:szCs w:val="14"/>
          <w:rtl w:val="0"/>
        </w:rPr>
        <w:t xml:space="preserve">           </w:t>
      </w:r>
      <w:r w:rsidDel="00000000" w:rsidR="00000000" w:rsidRPr="00000000">
        <w:rPr>
          <w:sz w:val="23"/>
          <w:szCs w:val="23"/>
          <w:rtl w:val="0"/>
        </w:rPr>
        <w:t xml:space="preserve">When providing information to the media, we have an obligation to report accurately and completely all relevant material facts. In order to ensure that we comply with this obligation, employees or volunteers receiving requests for information from the news media shall not respond to the request personally but will refer the request to Onward Clintonville department of public affairs.</w:t>
      </w:r>
    </w:p>
    <w:p w:rsidR="00000000" w:rsidDel="00000000" w:rsidP="00000000" w:rsidRDefault="00000000" w:rsidRPr="00000000" w14:paraId="00000108">
      <w:pPr>
        <w:spacing w:after="240" w:before="240" w:lineRule="auto"/>
        <w:ind w:left="360" w:firstLine="0"/>
        <w:rPr>
          <w:b w:val="1"/>
          <w:sz w:val="23"/>
          <w:szCs w:val="23"/>
        </w:rPr>
      </w:pPr>
      <w:r w:rsidDel="00000000" w:rsidR="00000000" w:rsidRPr="00000000">
        <w:rPr>
          <w:b w:val="1"/>
          <w:sz w:val="23"/>
          <w:szCs w:val="23"/>
          <w:rtl w:val="0"/>
        </w:rPr>
        <w:t xml:space="preserve">5.</w:t>
      </w:r>
      <w:r w:rsidDel="00000000" w:rsidR="00000000" w:rsidRPr="00000000">
        <w:rPr>
          <w:sz w:val="14"/>
          <w:szCs w:val="14"/>
          <w:rtl w:val="0"/>
        </w:rPr>
        <w:t xml:space="preserve">      </w:t>
      </w:r>
      <w:r w:rsidDel="00000000" w:rsidR="00000000" w:rsidRPr="00000000">
        <w:rPr>
          <w:b w:val="1"/>
          <w:sz w:val="23"/>
          <w:szCs w:val="23"/>
          <w:rtl w:val="0"/>
        </w:rPr>
        <w:t xml:space="preserve">Responsibility</w:t>
      </w:r>
    </w:p>
    <w:p w:rsidR="00000000" w:rsidDel="00000000" w:rsidP="00000000" w:rsidRDefault="00000000" w:rsidRPr="00000000" w14:paraId="00000109">
      <w:pPr>
        <w:spacing w:line="276" w:lineRule="auto"/>
        <w:ind w:left="1080" w:firstLine="0"/>
        <w:rPr>
          <w:sz w:val="23"/>
          <w:szCs w:val="23"/>
        </w:rPr>
      </w:pPr>
      <w:r w:rsidDel="00000000" w:rsidR="00000000" w:rsidRPr="00000000">
        <w:rPr>
          <w:sz w:val="23"/>
          <w:szCs w:val="23"/>
          <w:rtl w:val="0"/>
        </w:rPr>
        <w:t xml:space="preserve">5.1</w:t>
      </w:r>
      <w:r w:rsidDel="00000000" w:rsidR="00000000" w:rsidRPr="00000000">
        <w:rPr>
          <w:sz w:val="14"/>
          <w:szCs w:val="14"/>
          <w:rtl w:val="0"/>
        </w:rPr>
        <w:t xml:space="preserve">               </w:t>
      </w:r>
      <w:r w:rsidDel="00000000" w:rsidR="00000000" w:rsidRPr="00000000">
        <w:rPr>
          <w:sz w:val="23"/>
          <w:szCs w:val="23"/>
          <w:rtl w:val="0"/>
        </w:rPr>
        <w:t xml:space="preserve">We will maintain accurate financial records and report our financial results in an accurate and timely manner.</w:t>
      </w:r>
    </w:p>
    <w:p w:rsidR="00000000" w:rsidDel="00000000" w:rsidP="00000000" w:rsidRDefault="00000000" w:rsidRPr="00000000" w14:paraId="0000010A">
      <w:pPr>
        <w:spacing w:line="276" w:lineRule="auto"/>
        <w:ind w:left="1080" w:firstLine="0"/>
        <w:rPr>
          <w:sz w:val="23"/>
          <w:szCs w:val="23"/>
        </w:rPr>
      </w:pPr>
      <w:r w:rsidDel="00000000" w:rsidR="00000000" w:rsidRPr="00000000">
        <w:rPr>
          <w:sz w:val="23"/>
          <w:szCs w:val="23"/>
          <w:rtl w:val="0"/>
        </w:rPr>
        <w:t xml:space="preserve">5.2</w:t>
      </w:r>
      <w:r w:rsidDel="00000000" w:rsidR="00000000" w:rsidRPr="00000000">
        <w:rPr>
          <w:sz w:val="14"/>
          <w:szCs w:val="14"/>
          <w:rtl w:val="0"/>
        </w:rPr>
        <w:t xml:space="preserve">               </w:t>
      </w:r>
      <w:r w:rsidDel="00000000" w:rsidR="00000000" w:rsidRPr="00000000">
        <w:rPr>
          <w:sz w:val="23"/>
          <w:szCs w:val="23"/>
          <w:rtl w:val="0"/>
        </w:rPr>
        <w:t xml:space="preserve">We will be honest and faithful fiduciaries and protect the public funds entrusted to us.</w:t>
      </w:r>
    </w:p>
    <w:p w:rsidR="00000000" w:rsidDel="00000000" w:rsidP="00000000" w:rsidRDefault="00000000" w:rsidRPr="00000000" w14:paraId="0000010B">
      <w:pPr>
        <w:spacing w:line="276" w:lineRule="auto"/>
        <w:ind w:left="1080" w:firstLine="0"/>
        <w:rPr>
          <w:sz w:val="23"/>
          <w:szCs w:val="23"/>
        </w:rPr>
      </w:pPr>
      <w:r w:rsidDel="00000000" w:rsidR="00000000" w:rsidRPr="00000000">
        <w:rPr>
          <w:sz w:val="23"/>
          <w:szCs w:val="23"/>
          <w:rtl w:val="0"/>
        </w:rPr>
        <w:t xml:space="preserve">5.3</w:t>
      </w:r>
      <w:r w:rsidDel="00000000" w:rsidR="00000000" w:rsidRPr="00000000">
        <w:rPr>
          <w:sz w:val="14"/>
          <w:szCs w:val="14"/>
          <w:rtl w:val="0"/>
        </w:rPr>
        <w:t xml:space="preserve">               </w:t>
      </w:r>
      <w:r w:rsidDel="00000000" w:rsidR="00000000" w:rsidRPr="00000000">
        <w:rPr>
          <w:sz w:val="23"/>
          <w:szCs w:val="23"/>
          <w:rtl w:val="0"/>
        </w:rPr>
        <w:t xml:space="preserve">We will use the resources, equipment, and material of Onward Clintonville only for the necessary performance of our duties.</w:t>
      </w:r>
    </w:p>
    <w:p w:rsidR="00000000" w:rsidDel="00000000" w:rsidP="00000000" w:rsidRDefault="00000000" w:rsidRPr="00000000" w14:paraId="0000010C">
      <w:pPr>
        <w:spacing w:line="276" w:lineRule="auto"/>
        <w:ind w:left="1080" w:firstLine="0"/>
        <w:rPr>
          <w:sz w:val="23"/>
          <w:szCs w:val="23"/>
        </w:rPr>
      </w:pPr>
      <w:r w:rsidDel="00000000" w:rsidR="00000000" w:rsidRPr="00000000">
        <w:rPr>
          <w:sz w:val="23"/>
          <w:szCs w:val="23"/>
          <w:rtl w:val="0"/>
        </w:rPr>
        <w:t xml:space="preserve">5.4</w:t>
      </w:r>
      <w:r w:rsidDel="00000000" w:rsidR="00000000" w:rsidRPr="00000000">
        <w:rPr>
          <w:sz w:val="14"/>
          <w:szCs w:val="14"/>
          <w:rtl w:val="0"/>
        </w:rPr>
        <w:t xml:space="preserve">               </w:t>
      </w:r>
      <w:r w:rsidDel="00000000" w:rsidR="00000000" w:rsidRPr="00000000">
        <w:rPr>
          <w:sz w:val="23"/>
          <w:szCs w:val="23"/>
          <w:rtl w:val="0"/>
        </w:rPr>
        <w:t xml:space="preserve">We will comply with all limitations on incurring expenses in the course of authorized activities for Onward Clintonville and will not seek or receive reimbursement for expenses not incurred.</w:t>
      </w:r>
    </w:p>
    <w:p w:rsidR="00000000" w:rsidDel="00000000" w:rsidP="00000000" w:rsidRDefault="00000000" w:rsidRPr="00000000" w14:paraId="0000010D">
      <w:pPr>
        <w:spacing w:line="276" w:lineRule="auto"/>
        <w:ind w:left="1080" w:firstLine="0"/>
        <w:rPr>
          <w:sz w:val="23"/>
          <w:szCs w:val="23"/>
        </w:rPr>
      </w:pPr>
      <w:r w:rsidDel="00000000" w:rsidR="00000000" w:rsidRPr="00000000">
        <w:rPr>
          <w:sz w:val="23"/>
          <w:szCs w:val="23"/>
          <w:rtl w:val="0"/>
        </w:rPr>
        <w:t xml:space="preserve">5.5</w:t>
      </w:r>
      <w:r w:rsidDel="00000000" w:rsidR="00000000" w:rsidRPr="00000000">
        <w:rPr>
          <w:sz w:val="14"/>
          <w:szCs w:val="14"/>
          <w:rtl w:val="0"/>
        </w:rPr>
        <w:t xml:space="preserve">               </w:t>
      </w:r>
      <w:r w:rsidDel="00000000" w:rsidR="00000000" w:rsidRPr="00000000">
        <w:rPr>
          <w:sz w:val="23"/>
          <w:szCs w:val="23"/>
          <w:rtl w:val="0"/>
        </w:rPr>
        <w:t xml:space="preserve">We will adopt a procedure for the selection of outside vendors that ensures a fair price and avoids any conflict of interest.</w:t>
      </w:r>
    </w:p>
    <w:p w:rsidR="00000000" w:rsidDel="00000000" w:rsidP="00000000" w:rsidRDefault="00000000" w:rsidRPr="00000000" w14:paraId="0000010E">
      <w:pPr>
        <w:spacing w:line="276" w:lineRule="auto"/>
        <w:ind w:left="1080" w:firstLine="0"/>
        <w:rPr>
          <w:sz w:val="23"/>
          <w:szCs w:val="23"/>
        </w:rPr>
      </w:pPr>
      <w:r w:rsidDel="00000000" w:rsidR="00000000" w:rsidRPr="00000000">
        <w:rPr>
          <w:sz w:val="23"/>
          <w:szCs w:val="23"/>
          <w:rtl w:val="0"/>
        </w:rPr>
        <w:t xml:space="preserve">5.6</w:t>
      </w:r>
      <w:r w:rsidDel="00000000" w:rsidR="00000000" w:rsidRPr="00000000">
        <w:rPr>
          <w:sz w:val="14"/>
          <w:szCs w:val="14"/>
          <w:rtl w:val="0"/>
        </w:rPr>
        <w:t xml:space="preserve">               </w:t>
      </w:r>
      <w:r w:rsidDel="00000000" w:rsidR="00000000" w:rsidRPr="00000000">
        <w:rPr>
          <w:sz w:val="23"/>
          <w:szCs w:val="23"/>
          <w:rtl w:val="0"/>
        </w:rPr>
        <w:t xml:space="preserve">In providing services to partners or member agencies, we will establish clear, publicly stated criteria concerning how these services are charged. The principles of fairness and good stewardship require that services such as overhead charges and pledge loss costs be accurately and fairly assessed.</w:t>
      </w:r>
    </w:p>
    <w:p w:rsidR="00000000" w:rsidDel="00000000" w:rsidP="00000000" w:rsidRDefault="00000000" w:rsidRPr="00000000" w14:paraId="0000010F">
      <w:pPr>
        <w:spacing w:line="276" w:lineRule="auto"/>
        <w:ind w:left="1080" w:firstLine="0"/>
        <w:rPr>
          <w:sz w:val="23"/>
          <w:szCs w:val="23"/>
        </w:rPr>
      </w:pPr>
      <w:r w:rsidDel="00000000" w:rsidR="00000000" w:rsidRPr="00000000">
        <w:rPr>
          <w:sz w:val="23"/>
          <w:szCs w:val="23"/>
          <w:rtl w:val="0"/>
        </w:rPr>
        <w:t xml:space="preserve">5.7</w:t>
      </w:r>
      <w:r w:rsidDel="00000000" w:rsidR="00000000" w:rsidRPr="00000000">
        <w:rPr>
          <w:sz w:val="14"/>
          <w:szCs w:val="14"/>
          <w:rtl w:val="0"/>
        </w:rPr>
        <w:t xml:space="preserve">               </w:t>
      </w:r>
      <w:r w:rsidDel="00000000" w:rsidR="00000000" w:rsidRPr="00000000">
        <w:rPr>
          <w:sz w:val="23"/>
          <w:szCs w:val="23"/>
          <w:rtl w:val="0"/>
        </w:rPr>
        <w:t xml:space="preserve">We will provide employees and volunteers with a confidential means to report suspected financial impropriety or misuse of Onward Clintonville’s resources.</w:t>
      </w:r>
    </w:p>
    <w:p w:rsidR="00000000" w:rsidDel="00000000" w:rsidP="00000000" w:rsidRDefault="00000000" w:rsidRPr="00000000" w14:paraId="00000110">
      <w:pPr>
        <w:spacing w:line="276" w:lineRule="auto"/>
        <w:ind w:left="1080" w:firstLine="0"/>
        <w:rPr>
          <w:sz w:val="23"/>
          <w:szCs w:val="23"/>
        </w:rPr>
      </w:pPr>
      <w:r w:rsidDel="00000000" w:rsidR="00000000" w:rsidRPr="00000000">
        <w:rPr>
          <w:sz w:val="23"/>
          <w:szCs w:val="23"/>
          <w:rtl w:val="0"/>
        </w:rPr>
        <w:t xml:space="preserve">5.8</w:t>
      </w:r>
      <w:r w:rsidDel="00000000" w:rsidR="00000000" w:rsidRPr="00000000">
        <w:rPr>
          <w:sz w:val="14"/>
          <w:szCs w:val="14"/>
          <w:rtl w:val="0"/>
        </w:rPr>
        <w:t xml:space="preserve">               </w:t>
      </w:r>
      <w:r w:rsidDel="00000000" w:rsidR="00000000" w:rsidRPr="00000000">
        <w:rPr>
          <w:sz w:val="23"/>
          <w:szCs w:val="23"/>
          <w:rtl w:val="0"/>
        </w:rPr>
        <w:t xml:space="preserve">We will utilize the Onward Board as the Ethics Committee and may establish an Onward Clintonville Ethics Committee if necessary, composed of two members of the board of directors and three members of the public-at-large and a nonvoting staff liaison, all of whom are approved by the board. The Ethics Committee will serve as a review, coordinating, and appeals body for ethics issues concerning the organization and its work. In a situation where action or decision by the Onward Board would involve a conflict of interest, the Ethics Committee may immediately be established to review and decide the matter in the first instance.</w:t>
      </w:r>
    </w:p>
    <w:p w:rsidR="00000000" w:rsidDel="00000000" w:rsidP="00000000" w:rsidRDefault="00000000" w:rsidRPr="00000000" w14:paraId="00000111">
      <w:pPr>
        <w:spacing w:after="240" w:before="240" w:lineRule="auto"/>
        <w:ind w:left="360" w:firstLine="0"/>
        <w:rPr>
          <w:b w:val="1"/>
          <w:sz w:val="23"/>
          <w:szCs w:val="23"/>
        </w:rPr>
      </w:pPr>
      <w:r w:rsidDel="00000000" w:rsidR="00000000" w:rsidRPr="00000000">
        <w:rPr>
          <w:b w:val="1"/>
          <w:sz w:val="23"/>
          <w:szCs w:val="23"/>
          <w:rtl w:val="0"/>
        </w:rPr>
        <w:t xml:space="preserve">6.</w:t>
      </w:r>
      <w:r w:rsidDel="00000000" w:rsidR="00000000" w:rsidRPr="00000000">
        <w:rPr>
          <w:sz w:val="14"/>
          <w:szCs w:val="14"/>
          <w:rtl w:val="0"/>
        </w:rPr>
        <w:t xml:space="preserve">      </w:t>
      </w:r>
      <w:r w:rsidDel="00000000" w:rsidR="00000000" w:rsidRPr="00000000">
        <w:rPr>
          <w:b w:val="1"/>
          <w:sz w:val="23"/>
          <w:szCs w:val="23"/>
          <w:rtl w:val="0"/>
        </w:rPr>
        <w:t xml:space="preserve">Fundraising</w:t>
      </w:r>
    </w:p>
    <w:p w:rsidR="00000000" w:rsidDel="00000000" w:rsidP="00000000" w:rsidRDefault="00000000" w:rsidRPr="00000000" w14:paraId="00000112">
      <w:pPr>
        <w:spacing w:after="240" w:before="240" w:lineRule="auto"/>
        <w:ind w:left="1080" w:firstLine="0"/>
        <w:rPr>
          <w:sz w:val="23"/>
          <w:szCs w:val="23"/>
        </w:rPr>
      </w:pPr>
      <w:r w:rsidDel="00000000" w:rsidR="00000000" w:rsidRPr="00000000">
        <w:rPr>
          <w:sz w:val="23"/>
          <w:szCs w:val="23"/>
          <w:rtl w:val="0"/>
        </w:rPr>
        <w:t xml:space="preserve">6.1</w:t>
      </w:r>
      <w:r w:rsidDel="00000000" w:rsidR="00000000" w:rsidRPr="00000000">
        <w:rPr>
          <w:sz w:val="14"/>
          <w:szCs w:val="14"/>
          <w:rtl w:val="0"/>
        </w:rPr>
        <w:t xml:space="preserve">               </w:t>
      </w:r>
      <w:r w:rsidDel="00000000" w:rsidR="00000000" w:rsidRPr="00000000">
        <w:rPr>
          <w:sz w:val="23"/>
          <w:szCs w:val="23"/>
          <w:rtl w:val="0"/>
        </w:rPr>
        <w:t xml:space="preserve">We will promote voluntary, non-coerced giving.</w:t>
      </w:r>
    </w:p>
    <w:p w:rsidR="00000000" w:rsidDel="00000000" w:rsidP="00000000" w:rsidRDefault="00000000" w:rsidRPr="00000000" w14:paraId="00000113">
      <w:pPr>
        <w:spacing w:after="240" w:before="240" w:lineRule="auto"/>
        <w:ind w:left="1080" w:firstLine="0"/>
        <w:rPr>
          <w:sz w:val="23"/>
          <w:szCs w:val="23"/>
        </w:rPr>
      </w:pPr>
      <w:r w:rsidDel="00000000" w:rsidR="00000000" w:rsidRPr="00000000">
        <w:rPr>
          <w:sz w:val="23"/>
          <w:szCs w:val="23"/>
          <w:rtl w:val="0"/>
        </w:rPr>
        <w:t xml:space="preserve">6.2</w:t>
      </w:r>
      <w:r w:rsidDel="00000000" w:rsidR="00000000" w:rsidRPr="00000000">
        <w:rPr>
          <w:sz w:val="14"/>
          <w:szCs w:val="14"/>
          <w:rtl w:val="0"/>
        </w:rPr>
        <w:t xml:space="preserve">              </w:t>
      </w:r>
      <w:r w:rsidDel="00000000" w:rsidR="00000000" w:rsidRPr="00000000">
        <w:rPr>
          <w:sz w:val="23"/>
          <w:szCs w:val="23"/>
          <w:rtl w:val="0"/>
        </w:rPr>
        <w:t xml:space="preserve">We will make our fundraising costs a matter of public record.</w:t>
      </w:r>
    </w:p>
    <w:p w:rsidR="00000000" w:rsidDel="00000000" w:rsidP="00000000" w:rsidRDefault="00000000" w:rsidRPr="00000000" w14:paraId="00000114">
      <w:pPr>
        <w:spacing w:after="240" w:before="240" w:lineRule="auto"/>
        <w:ind w:left="1080" w:firstLine="0"/>
        <w:rPr>
          <w:sz w:val="23"/>
          <w:szCs w:val="23"/>
        </w:rPr>
      </w:pPr>
      <w:r w:rsidDel="00000000" w:rsidR="00000000" w:rsidRPr="00000000">
        <w:rPr>
          <w:sz w:val="23"/>
          <w:szCs w:val="23"/>
          <w:rtl w:val="0"/>
        </w:rPr>
        <w:t xml:space="preserve">6.3</w:t>
      </w:r>
      <w:r w:rsidDel="00000000" w:rsidR="00000000" w:rsidRPr="00000000">
        <w:rPr>
          <w:sz w:val="14"/>
          <w:szCs w:val="14"/>
          <w:rtl w:val="0"/>
        </w:rPr>
        <w:t xml:space="preserve">               </w:t>
      </w:r>
      <w:r w:rsidDel="00000000" w:rsidR="00000000" w:rsidRPr="00000000">
        <w:rPr>
          <w:sz w:val="23"/>
          <w:szCs w:val="23"/>
          <w:rtl w:val="0"/>
        </w:rPr>
        <w:t xml:space="preserve">We will use accurate, truthful solicitation and promotional materials.</w:t>
      </w:r>
    </w:p>
    <w:p w:rsidR="00000000" w:rsidDel="00000000" w:rsidP="00000000" w:rsidRDefault="00000000" w:rsidRPr="00000000" w14:paraId="00000115">
      <w:pPr>
        <w:spacing w:after="240" w:before="240" w:lineRule="auto"/>
        <w:ind w:left="1080" w:firstLine="0"/>
        <w:rPr>
          <w:sz w:val="23"/>
          <w:szCs w:val="23"/>
        </w:rPr>
      </w:pPr>
      <w:r w:rsidDel="00000000" w:rsidR="00000000" w:rsidRPr="00000000">
        <w:rPr>
          <w:sz w:val="23"/>
          <w:szCs w:val="23"/>
          <w:rtl w:val="0"/>
        </w:rPr>
        <w:t xml:space="preserve">6.4</w:t>
      </w:r>
      <w:r w:rsidDel="00000000" w:rsidR="00000000" w:rsidRPr="00000000">
        <w:rPr>
          <w:sz w:val="14"/>
          <w:szCs w:val="14"/>
          <w:rtl w:val="0"/>
        </w:rPr>
        <w:t xml:space="preserve">              </w:t>
      </w:r>
      <w:r w:rsidDel="00000000" w:rsidR="00000000" w:rsidRPr="00000000">
        <w:rPr>
          <w:sz w:val="23"/>
          <w:szCs w:val="23"/>
          <w:rtl w:val="0"/>
        </w:rPr>
        <w:t xml:space="preserve">We will honor all statements made by the organization in its fundraising appeals and the use of a contribution.</w:t>
      </w:r>
    </w:p>
    <w:p w:rsidR="00000000" w:rsidDel="00000000" w:rsidP="00000000" w:rsidRDefault="00000000" w:rsidRPr="00000000" w14:paraId="00000116">
      <w:pPr>
        <w:spacing w:after="240" w:before="240" w:lineRule="auto"/>
        <w:ind w:left="1080" w:firstLine="0"/>
        <w:rPr>
          <w:sz w:val="23"/>
          <w:szCs w:val="23"/>
        </w:rPr>
      </w:pPr>
      <w:r w:rsidDel="00000000" w:rsidR="00000000" w:rsidRPr="00000000">
        <w:rPr>
          <w:sz w:val="23"/>
          <w:szCs w:val="23"/>
          <w:rtl w:val="0"/>
        </w:rPr>
        <w:t xml:space="preserve">6.5</w:t>
      </w:r>
      <w:r w:rsidDel="00000000" w:rsidR="00000000" w:rsidRPr="00000000">
        <w:rPr>
          <w:sz w:val="14"/>
          <w:szCs w:val="14"/>
          <w:rtl w:val="0"/>
        </w:rPr>
        <w:t xml:space="preserve">               </w:t>
      </w:r>
      <w:r w:rsidDel="00000000" w:rsidR="00000000" w:rsidRPr="00000000">
        <w:rPr>
          <w:sz w:val="23"/>
          <w:szCs w:val="23"/>
          <w:rtl w:val="0"/>
        </w:rPr>
        <w:t xml:space="preserve">We will, mindful of necessary and transparent administrative overhead costs, honor the known intentions of a donor regarding the use of donated funds.</w:t>
      </w:r>
    </w:p>
    <w:p w:rsidR="00000000" w:rsidDel="00000000" w:rsidP="00000000" w:rsidRDefault="00000000" w:rsidRPr="00000000" w14:paraId="00000117">
      <w:pPr>
        <w:spacing w:after="240" w:before="240" w:lineRule="auto"/>
        <w:ind w:left="360" w:firstLine="0"/>
        <w:rPr>
          <w:b w:val="1"/>
          <w:sz w:val="23"/>
          <w:szCs w:val="23"/>
        </w:rPr>
      </w:pPr>
      <w:r w:rsidDel="00000000" w:rsidR="00000000" w:rsidRPr="00000000">
        <w:rPr>
          <w:b w:val="1"/>
          <w:sz w:val="23"/>
          <w:szCs w:val="23"/>
          <w:rtl w:val="0"/>
        </w:rPr>
        <w:t xml:space="preserve">7.</w:t>
      </w:r>
      <w:r w:rsidDel="00000000" w:rsidR="00000000" w:rsidRPr="00000000">
        <w:rPr>
          <w:sz w:val="14"/>
          <w:szCs w:val="14"/>
          <w:rtl w:val="0"/>
        </w:rPr>
        <w:t xml:space="preserve">      </w:t>
      </w:r>
      <w:r w:rsidDel="00000000" w:rsidR="00000000" w:rsidRPr="00000000">
        <w:rPr>
          <w:b w:val="1"/>
          <w:sz w:val="23"/>
          <w:szCs w:val="23"/>
          <w:rtl w:val="0"/>
        </w:rPr>
        <w:t xml:space="preserve">Transparency</w:t>
      </w:r>
    </w:p>
    <w:p w:rsidR="00000000" w:rsidDel="00000000" w:rsidP="00000000" w:rsidRDefault="00000000" w:rsidRPr="00000000" w14:paraId="00000118">
      <w:pPr>
        <w:spacing w:after="240" w:before="240" w:lineRule="auto"/>
        <w:ind w:left="1080" w:firstLine="0"/>
        <w:rPr>
          <w:sz w:val="23"/>
          <w:szCs w:val="23"/>
        </w:rPr>
      </w:pPr>
      <w:r w:rsidDel="00000000" w:rsidR="00000000" w:rsidRPr="00000000">
        <w:rPr>
          <w:sz w:val="23"/>
          <w:szCs w:val="23"/>
          <w:rtl w:val="0"/>
        </w:rPr>
        <w:t xml:space="preserve">7.1</w:t>
      </w:r>
      <w:r w:rsidDel="00000000" w:rsidR="00000000" w:rsidRPr="00000000">
        <w:rPr>
          <w:sz w:val="14"/>
          <w:szCs w:val="14"/>
          <w:rtl w:val="0"/>
        </w:rPr>
        <w:t xml:space="preserve">                </w:t>
      </w:r>
      <w:r w:rsidDel="00000000" w:rsidR="00000000" w:rsidRPr="00000000">
        <w:rPr>
          <w:sz w:val="23"/>
          <w:szCs w:val="23"/>
          <w:rtl w:val="0"/>
        </w:rPr>
        <w:t xml:space="preserve">We will openly, candidly, and transparently report its activities and operations.</w:t>
      </w:r>
    </w:p>
    <w:p w:rsidR="00000000" w:rsidDel="00000000" w:rsidP="00000000" w:rsidRDefault="00000000" w:rsidRPr="00000000" w14:paraId="00000119">
      <w:pPr>
        <w:spacing w:after="240" w:before="240" w:lineRule="auto"/>
        <w:ind w:left="1080" w:firstLine="0"/>
        <w:rPr>
          <w:sz w:val="23"/>
          <w:szCs w:val="23"/>
        </w:rPr>
      </w:pPr>
      <w:r w:rsidDel="00000000" w:rsidR="00000000" w:rsidRPr="00000000">
        <w:rPr>
          <w:sz w:val="23"/>
          <w:szCs w:val="23"/>
          <w:rtl w:val="0"/>
        </w:rPr>
        <w:t xml:space="preserve">7.2</w:t>
      </w:r>
      <w:r w:rsidDel="00000000" w:rsidR="00000000" w:rsidRPr="00000000">
        <w:rPr>
          <w:sz w:val="14"/>
          <w:szCs w:val="14"/>
          <w:rtl w:val="0"/>
        </w:rPr>
        <w:t xml:space="preserve">               </w:t>
      </w:r>
      <w:r w:rsidDel="00000000" w:rsidR="00000000" w:rsidRPr="00000000">
        <w:rPr>
          <w:sz w:val="23"/>
          <w:szCs w:val="23"/>
          <w:rtl w:val="0"/>
        </w:rPr>
        <w:t xml:space="preserve">We shall or upon request share and disseminate an annual report that shall convey information to the public in at seven critical areas: 1) Onward Clintonville’s board members and staff leadership; 2) the mission, goals, and core standards of the organization; 3) the central governance structure and mechanisms of the organization; 4) the organization’s programmatic activities and achievements; 5) financial statements; 6) a list of major donors and donees with appropriate anonymous citations when so requested; and 7) a fundraising section, which includes campaign revenues, overhead costs — including how costs are recovered, fee arrangements, and special grants.</w:t>
      </w:r>
    </w:p>
    <w:p w:rsidR="00000000" w:rsidDel="00000000" w:rsidP="00000000" w:rsidRDefault="00000000" w:rsidRPr="00000000" w14:paraId="0000011A">
      <w:pPr>
        <w:spacing w:after="240" w:before="240" w:lineRule="auto"/>
        <w:ind w:left="1080" w:firstLine="0"/>
        <w:rPr>
          <w:sz w:val="23"/>
          <w:szCs w:val="23"/>
        </w:rPr>
      </w:pPr>
      <w:r w:rsidDel="00000000" w:rsidR="00000000" w:rsidRPr="00000000">
        <w:rPr>
          <w:sz w:val="23"/>
          <w:szCs w:val="23"/>
          <w:rtl w:val="0"/>
        </w:rPr>
        <w:t xml:space="preserve">7.3</w:t>
      </w:r>
      <w:r w:rsidDel="00000000" w:rsidR="00000000" w:rsidRPr="00000000">
        <w:rPr>
          <w:sz w:val="14"/>
          <w:szCs w:val="14"/>
          <w:rtl w:val="0"/>
        </w:rPr>
        <w:t xml:space="preserve">               </w:t>
      </w:r>
      <w:r w:rsidDel="00000000" w:rsidR="00000000" w:rsidRPr="00000000">
        <w:rPr>
          <w:sz w:val="23"/>
          <w:szCs w:val="23"/>
          <w:rtl w:val="0"/>
        </w:rPr>
        <w:t xml:space="preserve">We will provide members of the public who express an interest in the affairs of the organization with a meaningful opportunity to communicate with an appropriate representative of Onward Clintonville.</w:t>
      </w:r>
    </w:p>
    <w:p w:rsidR="00000000" w:rsidDel="00000000" w:rsidP="00000000" w:rsidRDefault="00000000" w:rsidRPr="00000000" w14:paraId="0000011B">
      <w:pPr>
        <w:spacing w:after="240" w:before="240" w:lineRule="auto"/>
        <w:ind w:left="1080" w:firstLine="0"/>
        <w:rPr>
          <w:sz w:val="23"/>
          <w:szCs w:val="23"/>
        </w:rPr>
      </w:pPr>
      <w:r w:rsidDel="00000000" w:rsidR="00000000" w:rsidRPr="00000000">
        <w:rPr>
          <w:sz w:val="23"/>
          <w:szCs w:val="23"/>
          <w:rtl w:val="0"/>
        </w:rPr>
        <w:t xml:space="preserve">7.4</w:t>
      </w:r>
      <w:r w:rsidDel="00000000" w:rsidR="00000000" w:rsidRPr="00000000">
        <w:rPr>
          <w:sz w:val="14"/>
          <w:szCs w:val="14"/>
          <w:rtl w:val="0"/>
        </w:rPr>
        <w:t xml:space="preserve">               </w:t>
      </w:r>
      <w:r w:rsidDel="00000000" w:rsidR="00000000" w:rsidRPr="00000000">
        <w:rPr>
          <w:sz w:val="23"/>
          <w:szCs w:val="23"/>
          <w:rtl w:val="0"/>
        </w:rPr>
        <w:t xml:space="preserve">We will make available for public inspection a copy of its annual report and its most recent IRS Form 990 filings, as well as a copy of its exempt status application.</w:t>
      </w:r>
    </w:p>
    <w:p w:rsidR="00000000" w:rsidDel="00000000" w:rsidP="00000000" w:rsidRDefault="00000000" w:rsidRPr="00000000" w14:paraId="0000011C">
      <w:pPr>
        <w:spacing w:after="240" w:before="240" w:lineRule="auto"/>
        <w:ind w:left="360" w:firstLine="0"/>
        <w:rPr>
          <w:b w:val="1"/>
          <w:sz w:val="23"/>
          <w:szCs w:val="23"/>
        </w:rPr>
      </w:pPr>
      <w:r w:rsidDel="00000000" w:rsidR="00000000" w:rsidRPr="00000000">
        <w:rPr>
          <w:b w:val="1"/>
          <w:sz w:val="23"/>
          <w:szCs w:val="23"/>
          <w:rtl w:val="0"/>
        </w:rPr>
        <w:t xml:space="preserve">8.</w:t>
      </w:r>
      <w:r w:rsidDel="00000000" w:rsidR="00000000" w:rsidRPr="00000000">
        <w:rPr>
          <w:sz w:val="14"/>
          <w:szCs w:val="14"/>
          <w:rtl w:val="0"/>
        </w:rPr>
        <w:t xml:space="preserve">      </w:t>
      </w:r>
      <w:r w:rsidDel="00000000" w:rsidR="00000000" w:rsidRPr="00000000">
        <w:rPr>
          <w:b w:val="1"/>
          <w:sz w:val="23"/>
          <w:szCs w:val="23"/>
          <w:rtl w:val="0"/>
        </w:rPr>
        <w:t xml:space="preserve">Governance</w:t>
      </w:r>
    </w:p>
    <w:p w:rsidR="00000000" w:rsidDel="00000000" w:rsidP="00000000" w:rsidRDefault="00000000" w:rsidRPr="00000000" w14:paraId="0000011D">
      <w:pPr>
        <w:spacing w:after="240" w:before="240" w:lineRule="auto"/>
        <w:ind w:left="1080" w:firstLine="0"/>
        <w:rPr>
          <w:sz w:val="23"/>
          <w:szCs w:val="23"/>
        </w:rPr>
      </w:pPr>
      <w:r w:rsidDel="00000000" w:rsidR="00000000" w:rsidRPr="00000000">
        <w:rPr>
          <w:sz w:val="23"/>
          <w:szCs w:val="23"/>
          <w:rtl w:val="0"/>
        </w:rPr>
        <w:t xml:space="preserve">8.1</w:t>
      </w:r>
      <w:r w:rsidDel="00000000" w:rsidR="00000000" w:rsidRPr="00000000">
        <w:rPr>
          <w:sz w:val="14"/>
          <w:szCs w:val="14"/>
          <w:rtl w:val="0"/>
        </w:rPr>
        <w:t xml:space="preserve">               </w:t>
      </w:r>
      <w:r w:rsidDel="00000000" w:rsidR="00000000" w:rsidRPr="00000000">
        <w:rPr>
          <w:sz w:val="23"/>
          <w:szCs w:val="23"/>
          <w:rtl w:val="0"/>
        </w:rPr>
        <w:t xml:space="preserve">We will strive for excellence and professionalism in all Onward Clintonville-related activities.</w:t>
      </w:r>
    </w:p>
    <w:p w:rsidR="00000000" w:rsidDel="00000000" w:rsidP="00000000" w:rsidRDefault="00000000" w:rsidRPr="00000000" w14:paraId="0000011E">
      <w:pPr>
        <w:spacing w:after="240" w:before="240" w:lineRule="auto"/>
        <w:ind w:left="1080" w:firstLine="0"/>
        <w:rPr>
          <w:sz w:val="23"/>
          <w:szCs w:val="23"/>
        </w:rPr>
      </w:pPr>
      <w:r w:rsidDel="00000000" w:rsidR="00000000" w:rsidRPr="00000000">
        <w:rPr>
          <w:sz w:val="23"/>
          <w:szCs w:val="23"/>
          <w:rtl w:val="0"/>
        </w:rPr>
        <w:t xml:space="preserve">8.2</w:t>
      </w:r>
      <w:r w:rsidDel="00000000" w:rsidR="00000000" w:rsidRPr="00000000">
        <w:rPr>
          <w:sz w:val="14"/>
          <w:szCs w:val="14"/>
          <w:rtl w:val="0"/>
        </w:rPr>
        <w:t xml:space="preserve">              </w:t>
      </w:r>
      <w:r w:rsidDel="00000000" w:rsidR="00000000" w:rsidRPr="00000000">
        <w:rPr>
          <w:sz w:val="23"/>
          <w:szCs w:val="23"/>
          <w:rtl w:val="0"/>
        </w:rPr>
        <w:t xml:space="preserve">We will commit ourselves to the mission of Onward Clintonville, and competently, efficiently, and professionally perform the duties and tasks we agreed to assume.</w:t>
      </w:r>
    </w:p>
    <w:p w:rsidR="00000000" w:rsidDel="00000000" w:rsidP="00000000" w:rsidRDefault="00000000" w:rsidRPr="00000000" w14:paraId="0000011F">
      <w:pPr>
        <w:spacing w:after="240" w:before="240" w:lineRule="auto"/>
        <w:ind w:left="1080" w:firstLine="0"/>
        <w:rPr>
          <w:sz w:val="23"/>
          <w:szCs w:val="23"/>
        </w:rPr>
      </w:pPr>
      <w:r w:rsidDel="00000000" w:rsidR="00000000" w:rsidRPr="00000000">
        <w:rPr>
          <w:sz w:val="23"/>
          <w:szCs w:val="23"/>
          <w:rtl w:val="0"/>
        </w:rPr>
        <w:t xml:space="preserve">8.3</w:t>
      </w:r>
      <w:r w:rsidDel="00000000" w:rsidR="00000000" w:rsidRPr="00000000">
        <w:rPr>
          <w:sz w:val="14"/>
          <w:szCs w:val="14"/>
          <w:rtl w:val="0"/>
        </w:rPr>
        <w:t xml:space="preserve">               </w:t>
      </w:r>
      <w:r w:rsidDel="00000000" w:rsidR="00000000" w:rsidRPr="00000000">
        <w:rPr>
          <w:sz w:val="23"/>
          <w:szCs w:val="23"/>
          <w:rtl w:val="0"/>
        </w:rPr>
        <w:t xml:space="preserve">We will work cooperatively with each other, always striving to be — or become — genuinely united in our actions and decisions.</w:t>
      </w:r>
    </w:p>
    <w:p w:rsidR="00000000" w:rsidDel="00000000" w:rsidP="00000000" w:rsidRDefault="00000000" w:rsidRPr="00000000" w14:paraId="00000120">
      <w:pPr>
        <w:spacing w:after="240" w:before="240" w:lineRule="auto"/>
        <w:ind w:left="1080" w:firstLine="0"/>
        <w:rPr>
          <w:sz w:val="23"/>
          <w:szCs w:val="23"/>
        </w:rPr>
      </w:pPr>
      <w:r w:rsidDel="00000000" w:rsidR="00000000" w:rsidRPr="00000000">
        <w:rPr>
          <w:sz w:val="23"/>
          <w:szCs w:val="23"/>
          <w:rtl w:val="0"/>
        </w:rPr>
        <w:t xml:space="preserve">8.4</w:t>
      </w:r>
      <w:r w:rsidDel="00000000" w:rsidR="00000000" w:rsidRPr="00000000">
        <w:rPr>
          <w:sz w:val="14"/>
          <w:szCs w:val="14"/>
          <w:rtl w:val="0"/>
        </w:rPr>
        <w:t xml:space="preserve">              </w:t>
      </w:r>
      <w:r w:rsidDel="00000000" w:rsidR="00000000" w:rsidRPr="00000000">
        <w:rPr>
          <w:sz w:val="23"/>
          <w:szCs w:val="23"/>
          <w:rtl w:val="0"/>
        </w:rPr>
        <w:t xml:space="preserve">We will honor the democratic process and support the final decisions of the board — even if we may disagree with them.</w:t>
      </w:r>
    </w:p>
    <w:p w:rsidR="00000000" w:rsidDel="00000000" w:rsidP="00000000" w:rsidRDefault="00000000" w:rsidRPr="00000000" w14:paraId="00000121">
      <w:pPr>
        <w:spacing w:after="240" w:before="240" w:lineRule="auto"/>
        <w:ind w:left="1080" w:firstLine="0"/>
        <w:rPr>
          <w:sz w:val="23"/>
          <w:szCs w:val="23"/>
        </w:rPr>
      </w:pPr>
      <w:r w:rsidDel="00000000" w:rsidR="00000000" w:rsidRPr="00000000">
        <w:rPr>
          <w:sz w:val="23"/>
          <w:szCs w:val="23"/>
          <w:rtl w:val="0"/>
        </w:rPr>
        <w:t xml:space="preserve">8.5</w:t>
      </w:r>
      <w:r w:rsidDel="00000000" w:rsidR="00000000" w:rsidRPr="00000000">
        <w:rPr>
          <w:sz w:val="14"/>
          <w:szCs w:val="14"/>
          <w:rtl w:val="0"/>
        </w:rPr>
        <w:t xml:space="preserve">               </w:t>
      </w:r>
      <w:r w:rsidDel="00000000" w:rsidR="00000000" w:rsidRPr="00000000">
        <w:rPr>
          <w:sz w:val="23"/>
          <w:szCs w:val="23"/>
          <w:rtl w:val="0"/>
        </w:rPr>
        <w:t xml:space="preserve">We will fully and candidly discuss issues entrusted to us and respect others’ viewpoints.</w:t>
      </w:r>
    </w:p>
    <w:p w:rsidR="00000000" w:rsidDel="00000000" w:rsidP="00000000" w:rsidRDefault="00000000" w:rsidRPr="00000000" w14:paraId="00000122">
      <w:pPr>
        <w:spacing w:after="240" w:before="240" w:lineRule="auto"/>
        <w:ind w:left="1080" w:firstLine="0"/>
        <w:rPr>
          <w:sz w:val="23"/>
          <w:szCs w:val="23"/>
        </w:rPr>
      </w:pPr>
      <w:r w:rsidDel="00000000" w:rsidR="00000000" w:rsidRPr="00000000">
        <w:rPr>
          <w:sz w:val="23"/>
          <w:szCs w:val="23"/>
          <w:rtl w:val="0"/>
        </w:rPr>
        <w:t xml:space="preserve">8.6</w:t>
      </w:r>
      <w:r w:rsidDel="00000000" w:rsidR="00000000" w:rsidRPr="00000000">
        <w:rPr>
          <w:sz w:val="14"/>
          <w:szCs w:val="14"/>
          <w:rtl w:val="0"/>
        </w:rPr>
        <w:t xml:space="preserve">              </w:t>
      </w:r>
      <w:r w:rsidDel="00000000" w:rsidR="00000000" w:rsidRPr="00000000">
        <w:rPr>
          <w:sz w:val="23"/>
          <w:szCs w:val="23"/>
          <w:rtl w:val="0"/>
        </w:rPr>
        <w:t xml:space="preserve">We will invest in the education and training of our board, employees, and volunteers as a means of ensuring excellence in operations, service, and programs.</w:t>
      </w:r>
    </w:p>
    <w:p w:rsidR="00000000" w:rsidDel="00000000" w:rsidP="00000000" w:rsidRDefault="00000000" w:rsidRPr="00000000" w14:paraId="00000123">
      <w:pPr>
        <w:spacing w:after="240" w:before="240" w:lineRule="auto"/>
        <w:ind w:left="1080" w:firstLine="0"/>
        <w:rPr>
          <w:sz w:val="23"/>
          <w:szCs w:val="23"/>
        </w:rPr>
      </w:pPr>
      <w:r w:rsidDel="00000000" w:rsidR="00000000" w:rsidRPr="00000000">
        <w:rPr>
          <w:sz w:val="23"/>
          <w:szCs w:val="23"/>
          <w:rtl w:val="0"/>
        </w:rPr>
        <w:t xml:space="preserve">8.7</w:t>
      </w:r>
      <w:r w:rsidDel="00000000" w:rsidR="00000000" w:rsidRPr="00000000">
        <w:rPr>
          <w:sz w:val="14"/>
          <w:szCs w:val="14"/>
          <w:rtl w:val="0"/>
        </w:rPr>
        <w:t xml:space="preserve">               </w:t>
      </w:r>
      <w:r w:rsidDel="00000000" w:rsidR="00000000" w:rsidRPr="00000000">
        <w:rPr>
          <w:sz w:val="23"/>
          <w:szCs w:val="23"/>
          <w:rtl w:val="0"/>
        </w:rPr>
        <w:t xml:space="preserve">We will ensure that we are competent to accomplish the tasks assigned to us and, if not sufficiently competent, will ask for assistance and become competent.</w:t>
      </w:r>
    </w:p>
    <w:p w:rsidR="00000000" w:rsidDel="00000000" w:rsidP="00000000" w:rsidRDefault="00000000" w:rsidRPr="00000000" w14:paraId="00000124">
      <w:pPr>
        <w:spacing w:after="240" w:before="240" w:lineRule="auto"/>
        <w:ind w:left="1080" w:firstLine="0"/>
        <w:rPr>
          <w:sz w:val="23"/>
          <w:szCs w:val="23"/>
        </w:rPr>
      </w:pPr>
      <w:r w:rsidDel="00000000" w:rsidR="00000000" w:rsidRPr="00000000">
        <w:rPr>
          <w:sz w:val="23"/>
          <w:szCs w:val="23"/>
          <w:rtl w:val="0"/>
        </w:rPr>
        <w:t xml:space="preserve">8.8</w:t>
      </w:r>
      <w:r w:rsidDel="00000000" w:rsidR="00000000" w:rsidRPr="00000000">
        <w:rPr>
          <w:sz w:val="14"/>
          <w:szCs w:val="14"/>
          <w:rtl w:val="0"/>
        </w:rPr>
        <w:t xml:space="preserve">              </w:t>
      </w:r>
      <w:r w:rsidDel="00000000" w:rsidR="00000000" w:rsidRPr="00000000">
        <w:rPr>
          <w:sz w:val="23"/>
          <w:szCs w:val="23"/>
          <w:rtl w:val="0"/>
        </w:rPr>
        <w:t xml:space="preserve">We will personally and professionally endeavor to be active listeners and learners, embracing opportunities for others to express their ideas.</w:t>
      </w:r>
    </w:p>
    <w:p w:rsidR="00000000" w:rsidDel="00000000" w:rsidP="00000000" w:rsidRDefault="00000000" w:rsidRPr="00000000" w14:paraId="00000125">
      <w:pPr>
        <w:spacing w:after="240" w:before="240" w:lineRule="auto"/>
        <w:ind w:left="1080" w:firstLine="0"/>
        <w:rPr>
          <w:sz w:val="23"/>
          <w:szCs w:val="23"/>
        </w:rPr>
      </w:pPr>
      <w:r w:rsidDel="00000000" w:rsidR="00000000" w:rsidRPr="00000000">
        <w:rPr>
          <w:sz w:val="23"/>
          <w:szCs w:val="23"/>
          <w:rtl w:val="0"/>
        </w:rPr>
        <w:t xml:space="preserve">8.9</w:t>
      </w:r>
      <w:r w:rsidDel="00000000" w:rsidR="00000000" w:rsidRPr="00000000">
        <w:rPr>
          <w:sz w:val="14"/>
          <w:szCs w:val="14"/>
          <w:rtl w:val="0"/>
        </w:rPr>
        <w:t xml:space="preserve">              </w:t>
      </w:r>
      <w:r w:rsidDel="00000000" w:rsidR="00000000" w:rsidRPr="00000000">
        <w:rPr>
          <w:sz w:val="23"/>
          <w:szCs w:val="23"/>
          <w:rtl w:val="0"/>
        </w:rPr>
        <w:t xml:space="preserve">We will provide a genuine opportunity to all qualified applicants for board, staff, or volunteer positions. Position announcements will be communicated in advance and all qualified applicants will be given an opportunity to apply and be considered.</w:t>
      </w:r>
    </w:p>
    <w:p w:rsidR="00000000" w:rsidDel="00000000" w:rsidP="00000000" w:rsidRDefault="00000000" w:rsidRPr="00000000" w14:paraId="00000126">
      <w:pPr>
        <w:spacing w:after="240" w:before="240" w:lineRule="auto"/>
        <w:ind w:left="1080" w:firstLine="0"/>
        <w:rPr>
          <w:sz w:val="23"/>
          <w:szCs w:val="23"/>
        </w:rPr>
      </w:pPr>
      <w:r w:rsidDel="00000000" w:rsidR="00000000" w:rsidRPr="00000000">
        <w:rPr>
          <w:sz w:val="23"/>
          <w:szCs w:val="23"/>
          <w:rtl w:val="0"/>
        </w:rPr>
        <w:t xml:space="preserve">8.10</w:t>
      </w:r>
      <w:r w:rsidDel="00000000" w:rsidR="00000000" w:rsidRPr="00000000">
        <w:rPr>
          <w:sz w:val="14"/>
          <w:szCs w:val="14"/>
          <w:rtl w:val="0"/>
        </w:rPr>
        <w:t xml:space="preserve">           </w:t>
      </w:r>
      <w:r w:rsidDel="00000000" w:rsidR="00000000" w:rsidRPr="00000000">
        <w:rPr>
          <w:sz w:val="23"/>
          <w:szCs w:val="23"/>
          <w:rtl w:val="0"/>
        </w:rPr>
        <w:t xml:space="preserve">We will provide new employees and volunteers with a clear and meaningful orientation to the mission of Onward Clintonville, its policies and procedures, Code of Conduct, job description, equipment, and overall performance expectations.</w:t>
      </w:r>
    </w:p>
    <w:p w:rsidR="00000000" w:rsidDel="00000000" w:rsidP="00000000" w:rsidRDefault="00000000" w:rsidRPr="00000000" w14:paraId="00000127">
      <w:pPr>
        <w:spacing w:after="240" w:before="240" w:lineRule="auto"/>
        <w:ind w:left="360" w:firstLine="0"/>
        <w:rPr>
          <w:b w:val="1"/>
          <w:sz w:val="23"/>
          <w:szCs w:val="23"/>
        </w:rPr>
      </w:pPr>
      <w:r w:rsidDel="00000000" w:rsidR="00000000" w:rsidRPr="00000000">
        <w:rPr>
          <w:b w:val="1"/>
          <w:sz w:val="23"/>
          <w:szCs w:val="23"/>
          <w:rtl w:val="0"/>
        </w:rPr>
        <w:t xml:space="preserve">9.</w:t>
      </w:r>
      <w:r w:rsidDel="00000000" w:rsidR="00000000" w:rsidRPr="00000000">
        <w:rPr>
          <w:sz w:val="14"/>
          <w:szCs w:val="14"/>
          <w:rtl w:val="0"/>
        </w:rPr>
        <w:t xml:space="preserve">      </w:t>
      </w:r>
      <w:r w:rsidDel="00000000" w:rsidR="00000000" w:rsidRPr="00000000">
        <w:rPr>
          <w:b w:val="1"/>
          <w:sz w:val="23"/>
          <w:szCs w:val="23"/>
          <w:rtl w:val="0"/>
        </w:rPr>
        <w:t xml:space="preserve">Compliance</w:t>
      </w:r>
    </w:p>
    <w:p w:rsidR="00000000" w:rsidDel="00000000" w:rsidP="00000000" w:rsidRDefault="00000000" w:rsidRPr="00000000" w14:paraId="00000128">
      <w:pPr>
        <w:spacing w:line="276" w:lineRule="auto"/>
        <w:ind w:left="1080" w:firstLine="0"/>
        <w:rPr>
          <w:sz w:val="23"/>
          <w:szCs w:val="23"/>
        </w:rPr>
      </w:pPr>
      <w:r w:rsidDel="00000000" w:rsidR="00000000" w:rsidRPr="00000000">
        <w:rPr>
          <w:sz w:val="23"/>
          <w:szCs w:val="23"/>
          <w:rtl w:val="0"/>
        </w:rPr>
        <w:t xml:space="preserve">9.1</w:t>
      </w:r>
      <w:r w:rsidDel="00000000" w:rsidR="00000000" w:rsidRPr="00000000">
        <w:rPr>
          <w:sz w:val="14"/>
          <w:szCs w:val="14"/>
          <w:rtl w:val="0"/>
        </w:rPr>
        <w:t xml:space="preserve">               </w:t>
      </w:r>
      <w:r w:rsidDel="00000000" w:rsidR="00000000" w:rsidRPr="00000000">
        <w:rPr>
          <w:sz w:val="23"/>
          <w:szCs w:val="23"/>
          <w:rtl w:val="0"/>
        </w:rPr>
        <w:t xml:space="preserve">We will establish and implement systems to ensure that we comply with all applicable federal, state, and local laws.</w:t>
      </w:r>
    </w:p>
    <w:p w:rsidR="00000000" w:rsidDel="00000000" w:rsidP="00000000" w:rsidRDefault="00000000" w:rsidRPr="00000000" w14:paraId="00000129">
      <w:pPr>
        <w:spacing w:line="276" w:lineRule="auto"/>
        <w:ind w:left="1080" w:firstLine="0"/>
        <w:rPr>
          <w:sz w:val="23"/>
          <w:szCs w:val="23"/>
        </w:rPr>
      </w:pPr>
      <w:r w:rsidDel="00000000" w:rsidR="00000000" w:rsidRPr="00000000">
        <w:rPr>
          <w:sz w:val="23"/>
          <w:szCs w:val="23"/>
          <w:rtl w:val="0"/>
        </w:rPr>
        <w:t xml:space="preserve">9.2</w:t>
      </w:r>
      <w:r w:rsidDel="00000000" w:rsidR="00000000" w:rsidRPr="00000000">
        <w:rPr>
          <w:sz w:val="14"/>
          <w:szCs w:val="14"/>
          <w:rtl w:val="0"/>
        </w:rPr>
        <w:t xml:space="preserve">               </w:t>
      </w:r>
      <w:r w:rsidDel="00000000" w:rsidR="00000000" w:rsidRPr="00000000">
        <w:rPr>
          <w:sz w:val="23"/>
          <w:szCs w:val="23"/>
          <w:rtl w:val="0"/>
        </w:rPr>
        <w:t xml:space="preserve">We shall periodically conduct an internal review of our compliance with known existing legal, regulatory, and financial reporting requirements and provide a report of the results to the board of directors.</w:t>
      </w:r>
    </w:p>
    <w:p w:rsidR="00000000" w:rsidDel="00000000" w:rsidP="00000000" w:rsidRDefault="00000000" w:rsidRPr="00000000" w14:paraId="0000012A">
      <w:pPr>
        <w:spacing w:line="276" w:lineRule="auto"/>
        <w:ind w:left="1080" w:firstLine="0"/>
        <w:rPr>
          <w:sz w:val="23"/>
          <w:szCs w:val="23"/>
        </w:rPr>
      </w:pPr>
      <w:r w:rsidDel="00000000" w:rsidR="00000000" w:rsidRPr="00000000">
        <w:rPr>
          <w:sz w:val="23"/>
          <w:szCs w:val="23"/>
          <w:rtl w:val="0"/>
        </w:rPr>
        <w:t xml:space="preserve">9.3</w:t>
      </w:r>
      <w:r w:rsidDel="00000000" w:rsidR="00000000" w:rsidRPr="00000000">
        <w:rPr>
          <w:sz w:val="14"/>
          <w:szCs w:val="14"/>
          <w:rtl w:val="0"/>
        </w:rPr>
        <w:t xml:space="preserve">              </w:t>
      </w:r>
      <w:r w:rsidDel="00000000" w:rsidR="00000000" w:rsidRPr="00000000">
        <w:rPr>
          <w:sz w:val="23"/>
          <w:szCs w:val="23"/>
          <w:rtl w:val="0"/>
        </w:rPr>
        <w:t xml:space="preserve">We will consider noncompliance with applicable laws to be a disciplinary offense subject to disciplinary measures up to removal from position.</w:t>
      </w:r>
    </w:p>
    <w:p w:rsidR="00000000" w:rsidDel="00000000" w:rsidP="00000000" w:rsidRDefault="00000000" w:rsidRPr="00000000" w14:paraId="0000012B">
      <w:pPr>
        <w:spacing w:after="240" w:before="240" w:lineRule="auto"/>
        <w:ind w:left="360" w:firstLine="0"/>
        <w:rPr>
          <w:b w:val="1"/>
          <w:sz w:val="23"/>
          <w:szCs w:val="23"/>
        </w:rPr>
      </w:pPr>
      <w:r w:rsidDel="00000000" w:rsidR="00000000" w:rsidRPr="00000000">
        <w:rPr>
          <w:b w:val="1"/>
          <w:sz w:val="23"/>
          <w:szCs w:val="23"/>
          <w:rtl w:val="0"/>
        </w:rPr>
        <w:t xml:space="preserve">10.</w:t>
      </w:r>
      <w:r w:rsidDel="00000000" w:rsidR="00000000" w:rsidRPr="00000000">
        <w:rPr>
          <w:sz w:val="14"/>
          <w:szCs w:val="14"/>
          <w:rtl w:val="0"/>
        </w:rPr>
        <w:t xml:space="preserve">  </w:t>
      </w:r>
      <w:r w:rsidDel="00000000" w:rsidR="00000000" w:rsidRPr="00000000">
        <w:rPr>
          <w:b w:val="1"/>
          <w:sz w:val="23"/>
          <w:szCs w:val="23"/>
          <w:rtl w:val="0"/>
        </w:rPr>
        <w:t xml:space="preserve">Duty</w:t>
      </w:r>
    </w:p>
    <w:p w:rsidR="00000000" w:rsidDel="00000000" w:rsidP="00000000" w:rsidRDefault="00000000" w:rsidRPr="00000000" w14:paraId="0000012C">
      <w:pPr>
        <w:spacing w:after="240" w:before="240" w:lineRule="auto"/>
        <w:ind w:left="1080" w:firstLine="0"/>
        <w:rPr>
          <w:sz w:val="23"/>
          <w:szCs w:val="23"/>
        </w:rPr>
      </w:pPr>
      <w:r w:rsidDel="00000000" w:rsidR="00000000" w:rsidRPr="00000000">
        <w:rPr>
          <w:sz w:val="23"/>
          <w:szCs w:val="23"/>
          <w:rtl w:val="0"/>
        </w:rPr>
        <w:t xml:space="preserve">10.1</w:t>
      </w:r>
      <w:r w:rsidDel="00000000" w:rsidR="00000000" w:rsidRPr="00000000">
        <w:rPr>
          <w:sz w:val="14"/>
          <w:szCs w:val="14"/>
          <w:rtl w:val="0"/>
        </w:rPr>
        <w:t xml:space="preserve">           </w:t>
      </w:r>
      <w:r w:rsidDel="00000000" w:rsidR="00000000" w:rsidRPr="00000000">
        <w:rPr>
          <w:sz w:val="23"/>
          <w:szCs w:val="23"/>
          <w:rtl w:val="0"/>
        </w:rPr>
        <w:t xml:space="preserve">We will seek guidance concerning the Code, its implications, and its application to our actions and decisions.</w:t>
      </w:r>
    </w:p>
    <w:p w:rsidR="00000000" w:rsidDel="00000000" w:rsidP="00000000" w:rsidRDefault="00000000" w:rsidRPr="00000000" w14:paraId="0000012D">
      <w:pPr>
        <w:spacing w:after="240" w:before="240" w:lineRule="auto"/>
        <w:ind w:left="1080" w:firstLine="0"/>
        <w:rPr>
          <w:sz w:val="23"/>
          <w:szCs w:val="23"/>
        </w:rPr>
      </w:pPr>
      <w:r w:rsidDel="00000000" w:rsidR="00000000" w:rsidRPr="00000000">
        <w:rPr>
          <w:sz w:val="23"/>
          <w:szCs w:val="23"/>
          <w:rtl w:val="0"/>
        </w:rPr>
        <w:t xml:space="preserve">10.2</w:t>
      </w:r>
      <w:r w:rsidDel="00000000" w:rsidR="00000000" w:rsidRPr="00000000">
        <w:rPr>
          <w:sz w:val="14"/>
          <w:szCs w:val="14"/>
          <w:rtl w:val="0"/>
        </w:rPr>
        <w:t xml:space="preserve">           </w:t>
      </w:r>
      <w:r w:rsidDel="00000000" w:rsidR="00000000" w:rsidRPr="00000000">
        <w:rPr>
          <w:sz w:val="23"/>
          <w:szCs w:val="23"/>
          <w:rtl w:val="0"/>
        </w:rPr>
        <w:t xml:space="preserve">We will report potential or actual breaches of the Code.</w:t>
      </w:r>
    </w:p>
    <w:p w:rsidR="00000000" w:rsidDel="00000000" w:rsidP="00000000" w:rsidRDefault="00000000" w:rsidRPr="00000000" w14:paraId="0000012E">
      <w:pPr>
        <w:spacing w:after="240" w:before="240" w:lineRule="auto"/>
        <w:ind w:left="1080" w:firstLine="0"/>
        <w:rPr>
          <w:sz w:val="23"/>
          <w:szCs w:val="23"/>
        </w:rPr>
      </w:pPr>
      <w:r w:rsidDel="00000000" w:rsidR="00000000" w:rsidRPr="00000000">
        <w:rPr>
          <w:sz w:val="23"/>
          <w:szCs w:val="23"/>
          <w:rtl w:val="0"/>
        </w:rPr>
        <w:t xml:space="preserve">10.3</w:t>
      </w:r>
      <w:r w:rsidDel="00000000" w:rsidR="00000000" w:rsidRPr="00000000">
        <w:rPr>
          <w:sz w:val="14"/>
          <w:szCs w:val="14"/>
          <w:rtl w:val="0"/>
        </w:rPr>
        <w:t xml:space="preserve">           </w:t>
      </w:r>
      <w:r w:rsidDel="00000000" w:rsidR="00000000" w:rsidRPr="00000000">
        <w:rPr>
          <w:sz w:val="23"/>
          <w:szCs w:val="23"/>
          <w:rtl w:val="0"/>
        </w:rPr>
        <w:t xml:space="preserve">We will treat reports of potential or actual breaches of the Code or laws as confidentially as the law will allow. If absolute confidentiality cannot be maintained, the individual disclosing the potential or actual breach will be notified.</w:t>
      </w:r>
    </w:p>
    <w:p w:rsidR="00000000" w:rsidDel="00000000" w:rsidP="00000000" w:rsidRDefault="00000000" w:rsidRPr="00000000" w14:paraId="0000012F">
      <w:pPr>
        <w:spacing w:after="240" w:before="240" w:lineRule="auto"/>
        <w:ind w:left="1080" w:firstLine="0"/>
        <w:rPr>
          <w:sz w:val="23"/>
          <w:szCs w:val="23"/>
        </w:rPr>
      </w:pPr>
      <w:r w:rsidDel="00000000" w:rsidR="00000000" w:rsidRPr="00000000">
        <w:rPr>
          <w:sz w:val="23"/>
          <w:szCs w:val="23"/>
          <w:rtl w:val="0"/>
        </w:rPr>
        <w:t xml:space="preserve">10.4</w:t>
      </w:r>
      <w:r w:rsidDel="00000000" w:rsidR="00000000" w:rsidRPr="00000000">
        <w:rPr>
          <w:sz w:val="14"/>
          <w:szCs w:val="14"/>
          <w:rtl w:val="0"/>
        </w:rPr>
        <w:t xml:space="preserve">           </w:t>
      </w:r>
      <w:r w:rsidDel="00000000" w:rsidR="00000000" w:rsidRPr="00000000">
        <w:rPr>
          <w:sz w:val="23"/>
          <w:szCs w:val="23"/>
          <w:rtl w:val="0"/>
        </w:rPr>
        <w:t xml:space="preserve">Retaliation against an individual or group who reports a potential or actual breach of the Code is an independent violation of this Code and will not be tolerated.</w:t>
      </w:r>
    </w:p>
    <w:p w:rsidR="00000000" w:rsidDel="00000000" w:rsidP="00000000" w:rsidRDefault="00000000" w:rsidRPr="00000000" w14:paraId="00000130">
      <w:pPr>
        <w:spacing w:after="240" w:before="240" w:lineRule="auto"/>
        <w:ind w:left="1080" w:firstLine="0"/>
        <w:rPr>
          <w:sz w:val="23"/>
          <w:szCs w:val="23"/>
        </w:rPr>
      </w:pPr>
      <w:r w:rsidDel="00000000" w:rsidR="00000000" w:rsidRPr="00000000">
        <w:rPr>
          <w:sz w:val="23"/>
          <w:szCs w:val="23"/>
          <w:rtl w:val="0"/>
        </w:rPr>
        <w:t xml:space="preserve">10.5</w:t>
      </w:r>
      <w:r w:rsidDel="00000000" w:rsidR="00000000" w:rsidRPr="00000000">
        <w:rPr>
          <w:sz w:val="14"/>
          <w:szCs w:val="14"/>
          <w:rtl w:val="0"/>
        </w:rPr>
        <w:t xml:space="preserve">           </w:t>
      </w:r>
      <w:r w:rsidDel="00000000" w:rsidR="00000000" w:rsidRPr="00000000">
        <w:rPr>
          <w:sz w:val="23"/>
          <w:szCs w:val="23"/>
          <w:rtl w:val="0"/>
        </w:rPr>
        <w:t xml:space="preserve">We will make all reasonable efforts to fairly, and in a timely manner, investigate and resolve all reports concerning potential or actual breaches of the Code.</w:t>
      </w:r>
    </w:p>
    <w:p w:rsidR="00000000" w:rsidDel="00000000" w:rsidP="00000000" w:rsidRDefault="00000000" w:rsidRPr="00000000" w14:paraId="00000131">
      <w:pPr>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132">
      <w:pPr>
        <w:spacing w:after="240" w:before="240" w:lineRule="auto"/>
        <w:jc w:val="center"/>
        <w:rPr>
          <w:b w:val="1"/>
          <w:sz w:val="23"/>
          <w:szCs w:val="23"/>
          <w:u w:val="single"/>
        </w:rPr>
      </w:pPr>
      <w:r w:rsidDel="00000000" w:rsidR="00000000" w:rsidRPr="00000000">
        <w:rPr>
          <w:b w:val="1"/>
          <w:sz w:val="23"/>
          <w:szCs w:val="23"/>
          <w:u w:val="single"/>
          <w:rtl w:val="0"/>
        </w:rPr>
        <w:t xml:space="preserve">Section VI: Ethics Committee</w:t>
      </w:r>
    </w:p>
    <w:p w:rsidR="00000000" w:rsidDel="00000000" w:rsidP="00000000" w:rsidRDefault="00000000" w:rsidRPr="00000000" w14:paraId="00000133">
      <w:pPr>
        <w:spacing w:after="240" w:before="240" w:lineRule="auto"/>
        <w:rPr>
          <w:sz w:val="23"/>
          <w:szCs w:val="23"/>
        </w:rPr>
      </w:pPr>
      <w:r w:rsidDel="00000000" w:rsidR="00000000" w:rsidRPr="00000000">
        <w:rPr>
          <w:sz w:val="23"/>
          <w:szCs w:val="23"/>
          <w:rtl w:val="0"/>
        </w:rPr>
        <w:t xml:space="preserve">To implement and serve as a central resource concerning our ethical standards and the Code of Conduct, the Onward Board may create the Onward Clintonville Ethics Committee or act as the Ethics Committee. The Ethics Committee reports directly to the Onward Clintonville Board, if separate. If created outside the Onward Board, it shall consist of two board members nominated by the chairman of the board, three members of the public nominated by the board, and a nonvoting staff liaison, all of whom are approved by the board.</w:t>
      </w:r>
    </w:p>
    <w:p w:rsidR="00000000" w:rsidDel="00000000" w:rsidP="00000000" w:rsidRDefault="00000000" w:rsidRPr="00000000" w14:paraId="00000134">
      <w:pPr>
        <w:spacing w:after="240" w:before="240" w:lineRule="auto"/>
        <w:rPr>
          <w:sz w:val="23"/>
          <w:szCs w:val="23"/>
        </w:rPr>
      </w:pPr>
      <w:r w:rsidDel="00000000" w:rsidR="00000000" w:rsidRPr="00000000">
        <w:rPr>
          <w:sz w:val="23"/>
          <w:szCs w:val="23"/>
          <w:rtl w:val="0"/>
        </w:rPr>
        <w:t xml:space="preserve">The central role of the Ethics Committee is to</w:t>
      </w:r>
    </w:p>
    <w:p w:rsidR="00000000" w:rsidDel="00000000" w:rsidP="00000000" w:rsidRDefault="00000000" w:rsidRPr="00000000" w14:paraId="00000135">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Serve as a source of guidance regarding ethics and Code of Conduct issues.</w:t>
      </w:r>
    </w:p>
    <w:p w:rsidR="00000000" w:rsidDel="00000000" w:rsidP="00000000" w:rsidRDefault="00000000" w:rsidRPr="00000000" w14:paraId="00000136">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Serve as a central and confidential place to report potential and actual breaches of the Code of Conduct.</w:t>
      </w:r>
    </w:p>
    <w:p w:rsidR="00000000" w:rsidDel="00000000" w:rsidP="00000000" w:rsidRDefault="00000000" w:rsidRPr="00000000" w14:paraId="00000137">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Investigate — or assign a matter for investigation — and report the results to the ethics committee.</w:t>
      </w:r>
    </w:p>
    <w:p w:rsidR="00000000" w:rsidDel="00000000" w:rsidP="00000000" w:rsidRDefault="00000000" w:rsidRPr="00000000" w14:paraId="00000138">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Enforce Onward Clintonville Code of Conduct.</w:t>
      </w:r>
    </w:p>
    <w:p w:rsidR="00000000" w:rsidDel="00000000" w:rsidP="00000000" w:rsidRDefault="00000000" w:rsidRPr="00000000" w14:paraId="00000139">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Serve as a catalyst to communicate the Code of Conduct to Onward Clintonville employees and volunteers as well as to other relevant parties such as donors, vendors, partners, donees, and the public.</w:t>
      </w:r>
    </w:p>
    <w:p w:rsidR="00000000" w:rsidDel="00000000" w:rsidP="00000000" w:rsidRDefault="00000000" w:rsidRPr="00000000" w14:paraId="0000013A">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Administer the Code of Conduct Certification process.</w:t>
      </w:r>
    </w:p>
    <w:p w:rsidR="00000000" w:rsidDel="00000000" w:rsidP="00000000" w:rsidRDefault="00000000" w:rsidRPr="00000000" w14:paraId="0000013B">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Issue an annual report to the employees, volunteers, and public concerning the activities of the Ethics Committee.</w:t>
      </w:r>
    </w:p>
    <w:p w:rsidR="00000000" w:rsidDel="00000000" w:rsidP="00000000" w:rsidRDefault="00000000" w:rsidRPr="00000000" w14:paraId="0000013C">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Coordinate with the Onward Clintonville Board, ex-officio member, and any committee members to ensure the integration and implementation of the standards embedded within the Code throughout all aspects of Onward Clintonville’s activities.</w:t>
      </w:r>
    </w:p>
    <w:p w:rsidR="00000000" w:rsidDel="00000000" w:rsidP="00000000" w:rsidRDefault="00000000" w:rsidRPr="00000000" w14:paraId="0000013D">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Educate appropriate individuals as to Onward Clintonville ethics-related policies and procedures.</w:t>
      </w:r>
    </w:p>
    <w:p w:rsidR="00000000" w:rsidDel="00000000" w:rsidP="00000000" w:rsidRDefault="00000000" w:rsidRPr="00000000" w14:paraId="0000013E">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Manage and oversee all aspects of the Code of Conduct, including its dissemination, amendment, and interpretation, as well as training concerning its contents and implications.</w:t>
      </w:r>
    </w:p>
    <w:p w:rsidR="00000000" w:rsidDel="00000000" w:rsidP="00000000" w:rsidRDefault="00000000" w:rsidRPr="00000000" w14:paraId="0000013F">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May report to the board on at least an annual basis concerning the ethics activities and issues of Onward Clintonville.</w:t>
      </w:r>
    </w:p>
    <w:p w:rsidR="00000000" w:rsidDel="00000000" w:rsidP="00000000" w:rsidRDefault="00000000" w:rsidRPr="00000000" w14:paraId="00000140">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Have the power, as an instrument of the board, to enforce Onward Clintonville Code of Conduct.</w:t>
      </w:r>
    </w:p>
    <w:p w:rsidR="00000000" w:rsidDel="00000000" w:rsidP="00000000" w:rsidRDefault="00000000" w:rsidRPr="00000000" w14:paraId="00000141">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In conjunction with Onward Clintonville leadership, establish appropriate policies and procedures for the management of Onward Clintonville ethics effort and the activities of the ethics officer and the ethics committee itself.</w:t>
      </w:r>
    </w:p>
    <w:p w:rsidR="00000000" w:rsidDel="00000000" w:rsidP="00000000" w:rsidRDefault="00000000" w:rsidRPr="00000000" w14:paraId="00000142">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Conduct an evaluation of — and recommend modifications, amendments, or examples to — the Code of Conduct on at least a biannual basis.</w:t>
      </w:r>
    </w:p>
    <w:p w:rsidR="00000000" w:rsidDel="00000000" w:rsidP="00000000" w:rsidRDefault="00000000" w:rsidRPr="00000000" w14:paraId="00000143">
      <w:pPr>
        <w:spacing w:after="240" w:before="240" w:lineRule="auto"/>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Serve as an appeals body for employees, volunteers, or others who wish to have a review of an action or decision by management or the ethics officer as it pertains to Onward Clintonville Code of Conduct. In a situation where action or decision by management or the ethics officer would involve a conflict of interest, the ethics committee will review and decide the matter in the first instance.</w:t>
      </w:r>
    </w:p>
    <w:p w:rsidR="00000000" w:rsidDel="00000000" w:rsidP="00000000" w:rsidRDefault="00000000" w:rsidRPr="00000000" w14:paraId="00000144">
      <w:pPr>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145">
      <w:pPr>
        <w:spacing w:after="240" w:before="240" w:lineRule="auto"/>
        <w:rPr>
          <w:i w:val="1"/>
          <w:sz w:val="23"/>
          <w:szCs w:val="23"/>
        </w:rPr>
      </w:pPr>
      <w:r w:rsidDel="00000000" w:rsidR="00000000" w:rsidRPr="00000000">
        <w:rPr>
          <w:i w:val="1"/>
          <w:sz w:val="23"/>
          <w:szCs w:val="23"/>
          <w:rtl w:val="0"/>
        </w:rPr>
        <w:t xml:space="preserve">The following signature acknowledges I have read and understand Onward Clintonville’s Code of Conduct.</w:t>
      </w:r>
    </w:p>
    <w:p w:rsidR="00000000" w:rsidDel="00000000" w:rsidP="00000000" w:rsidRDefault="00000000" w:rsidRPr="00000000" w14:paraId="00000146">
      <w:pPr>
        <w:spacing w:after="240" w:before="240" w:lineRule="auto"/>
        <w:rPr>
          <w:sz w:val="23"/>
          <w:szCs w:val="23"/>
        </w:rPr>
      </w:pPr>
      <w:r w:rsidDel="00000000" w:rsidR="00000000" w:rsidRPr="00000000">
        <w:rPr>
          <w:rtl w:val="0"/>
        </w:rPr>
      </w:r>
    </w:p>
    <w:p w:rsidR="00000000" w:rsidDel="00000000" w:rsidP="00000000" w:rsidRDefault="00000000" w:rsidRPr="00000000" w14:paraId="00000147">
      <w:pPr>
        <w:spacing w:after="240" w:before="240" w:lineRule="auto"/>
        <w:ind w:firstLine="20"/>
        <w:rPr>
          <w:sz w:val="23"/>
          <w:szCs w:val="23"/>
        </w:rPr>
      </w:pPr>
      <w:r w:rsidDel="00000000" w:rsidR="00000000" w:rsidRPr="00000000">
        <w:rPr>
          <w:sz w:val="23"/>
          <w:szCs w:val="23"/>
          <w:rtl w:val="0"/>
        </w:rPr>
        <w:t xml:space="preserve">Signature______________________________________</w:t>
        <w:tab/>
        <w:t xml:space="preserve">Date____________________________________ </w:t>
      </w:r>
    </w:p>
    <w:p w:rsidR="00000000" w:rsidDel="00000000" w:rsidP="00000000" w:rsidRDefault="00000000" w:rsidRPr="00000000" w14:paraId="00000148">
      <w:pPr>
        <w:spacing w:after="240" w:before="240" w:lineRule="auto"/>
        <w:ind w:firstLine="20"/>
        <w:rPr>
          <w:sz w:val="23"/>
          <w:szCs w:val="23"/>
        </w:rPr>
      </w:pPr>
      <w:r w:rsidDel="00000000" w:rsidR="00000000" w:rsidRPr="00000000">
        <w:rPr>
          <w:sz w:val="23"/>
          <w:szCs w:val="23"/>
          <w:rtl w:val="0"/>
        </w:rPr>
        <w:t xml:space="preserve">Name (please print)______________________________________</w:t>
      </w:r>
      <w:r w:rsidDel="00000000" w:rsidR="00000000" w:rsidRPr="00000000">
        <w:rPr>
          <w:rtl w:val="0"/>
        </w:rPr>
      </w:r>
    </w:p>
    <w:sectPr>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0C7B"/>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99"/>
    <w:qFormat w:val="1"/>
    <w:rsid w:val="00F8402D"/>
    <w:pPr>
      <w:ind w:left="720"/>
      <w:contextualSpacing w:val="1"/>
    </w:pPr>
  </w:style>
  <w:style w:type="paragraph" w:styleId="PlainText">
    <w:name w:val="Plain Text"/>
    <w:basedOn w:val="Normal"/>
    <w:link w:val="PlainTextChar"/>
    <w:uiPriority w:val="99"/>
    <w:rsid w:val="00120370"/>
    <w:rPr>
      <w:rFonts w:ascii="Courier New" w:cs="Courier New" w:eastAsia="Times New Roman" w:hAnsi="Courier New"/>
      <w:sz w:val="20"/>
      <w:szCs w:val="20"/>
    </w:rPr>
  </w:style>
  <w:style w:type="character" w:styleId="PlainTextChar" w:customStyle="1">
    <w:name w:val="Plain Text Char"/>
    <w:basedOn w:val="DefaultParagraphFont"/>
    <w:link w:val="PlainText"/>
    <w:uiPriority w:val="99"/>
    <w:locked w:val="1"/>
    <w:rsid w:val="00120370"/>
    <w:rPr>
      <w:rFonts w:ascii="Courier New" w:cs="Courier New" w:hAnsi="Courier New"/>
      <w:sz w:val="20"/>
      <w:szCs w:val="20"/>
    </w:rPr>
  </w:style>
  <w:style w:type="character" w:styleId="CommentReference">
    <w:name w:val="annotation reference"/>
    <w:basedOn w:val="DefaultParagraphFont"/>
    <w:uiPriority w:val="99"/>
    <w:semiHidden w:val="1"/>
    <w:rsid w:val="00697DB5"/>
    <w:rPr>
      <w:rFonts w:cs="Times New Roman"/>
      <w:sz w:val="16"/>
      <w:szCs w:val="16"/>
    </w:rPr>
  </w:style>
  <w:style w:type="paragraph" w:styleId="CommentText">
    <w:name w:val="annotation text"/>
    <w:basedOn w:val="Normal"/>
    <w:link w:val="CommentTextChar"/>
    <w:uiPriority w:val="99"/>
    <w:semiHidden w:val="1"/>
    <w:rsid w:val="00697DB5"/>
    <w:rPr>
      <w:sz w:val="20"/>
      <w:szCs w:val="20"/>
    </w:rPr>
  </w:style>
  <w:style w:type="character" w:styleId="CommentTextChar" w:customStyle="1">
    <w:name w:val="Comment Text Char"/>
    <w:basedOn w:val="DefaultParagraphFont"/>
    <w:link w:val="CommentText"/>
    <w:uiPriority w:val="99"/>
    <w:semiHidden w:val="1"/>
    <w:locked w:val="1"/>
    <w:rsid w:val="005F3924"/>
    <w:rPr>
      <w:rFonts w:cs="Times New Roman"/>
      <w:sz w:val="20"/>
      <w:szCs w:val="20"/>
    </w:rPr>
  </w:style>
  <w:style w:type="paragraph" w:styleId="CommentSubject">
    <w:name w:val="annotation subject"/>
    <w:basedOn w:val="CommentText"/>
    <w:next w:val="CommentText"/>
    <w:link w:val="CommentSubjectChar"/>
    <w:uiPriority w:val="99"/>
    <w:semiHidden w:val="1"/>
    <w:rsid w:val="00697DB5"/>
    <w:rPr>
      <w:b w:val="1"/>
      <w:bCs w:val="1"/>
    </w:rPr>
  </w:style>
  <w:style w:type="character" w:styleId="CommentSubjectChar" w:customStyle="1">
    <w:name w:val="Comment Subject Char"/>
    <w:basedOn w:val="CommentTextChar"/>
    <w:link w:val="CommentSubject"/>
    <w:uiPriority w:val="99"/>
    <w:semiHidden w:val="1"/>
    <w:locked w:val="1"/>
    <w:rsid w:val="005F3924"/>
    <w:rPr>
      <w:rFonts w:cs="Times New Roman"/>
      <w:b w:val="1"/>
      <w:bCs w:val="1"/>
      <w:sz w:val="20"/>
      <w:szCs w:val="20"/>
    </w:rPr>
  </w:style>
  <w:style w:type="paragraph" w:styleId="BalloonText">
    <w:name w:val="Balloon Text"/>
    <w:basedOn w:val="Normal"/>
    <w:link w:val="BalloonTextChar"/>
    <w:uiPriority w:val="99"/>
    <w:semiHidden w:val="1"/>
    <w:rsid w:val="00697DB5"/>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5F3924"/>
    <w:rPr>
      <w:rFonts w:ascii="Times New Roman" w:cs="Times New Roman" w:hAnsi="Times New Roman"/>
      <w:sz w:val="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TAXc0aOhedMZ8Am4S+D7tOWnA==">CgMxLjA4AHIhMWdsZloyeGtWTTJSMGRNS01UbkdaZ2VxMWs2VlVsaW9x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2023-02-23T22:40:00Z</dcterms:created>
  <dc:creator>uw29</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0x010100FE79E5AE2EF0064BAC08D6D73C0C06E900BCA1382F431EEB48A0EFBDB34FB4AE50</vt:lpwstr>
  </property>
  <property fmtid="{D5CDD505-2E9C-101B-9397-08002B2CF9AE}" pid="3" name="Order">
    <vt:lpwstr>100.0</vt:lpwstr>
  </property>
  <property fmtid="{D5CDD505-2E9C-101B-9397-08002B2CF9AE}" pid="4" name="DocumentType">
    <vt:lpwstr>DocumentType</vt:lpwstr>
  </property>
  <property fmtid="{D5CDD505-2E9C-101B-9397-08002B2CF9AE}" pid="5" name="TaxKeyword">
    <vt:lpwstr>TaxKeyword</vt:lpwstr>
  </property>
  <property fmtid="{D5CDD505-2E9C-101B-9397-08002B2CF9AE}" pid="6" name="_dlc_DocIdItemGuid">
    <vt:lpwstr>8db7a1f1-9486-4ba3-a4be-d658c975382e</vt:lpwstr>
  </property>
</Properties>
</file>